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DB" w:rsidRPr="006C5A7A" w:rsidRDefault="009F29DB" w:rsidP="009F29DB">
      <w:pPr>
        <w:spacing w:after="120"/>
        <w:jc w:val="both"/>
        <w:rPr>
          <w:rFonts w:ascii="Arial Narrow" w:hAnsi="Arial Narrow"/>
          <w:b/>
          <w:caps/>
          <w:sz w:val="22"/>
          <w:szCs w:val="22"/>
        </w:rPr>
      </w:pPr>
    </w:p>
    <w:p w:rsidR="009F29DB" w:rsidRPr="006C5A7A" w:rsidRDefault="00F12961" w:rsidP="009F29DB">
      <w:pPr>
        <w:rPr>
          <w:rFonts w:ascii="Arial Narrow" w:hAnsi="Arial Narrow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6031865" cy="685800"/>
                <wp:effectExtent l="0" t="0" r="698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685800"/>
                          <a:chOff x="1418" y="622"/>
                          <a:chExt cx="9499" cy="107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622"/>
                            <a:ext cx="1372" cy="10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0" y="708"/>
                            <a:ext cx="697" cy="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0" y="708"/>
                            <a:ext cx="465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9pt;margin-top:6.4pt;width:474.95pt;height:54pt;z-index:-251658240" coordorigin="1418,622" coordsize="9499,1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18;top:622;width:1372;height:1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1XsLEAAAA2gAAAA8AAABkcnMvZG93bnJldi54bWxEj0FrwkAUhO9C/8PyCr3pSz1ISbOKKAG9&#10;WGoFe3zNvibB7Ns0u5ror+8WCh6HmfmGyRaDbdSFO1870fA8SUCxFM7UUmo4fOTjF1A+kBhqnLCG&#10;K3tYzB9GGaXG9fLOl30oVYSIT0lDFUKbIvqiYkt+4lqW6H27zlKIsivRdNRHuG1wmiQztFRLXKio&#10;5VXFxWl/thp2x9nPDYs+365ze97i19uh/kStnx6H5SuowEO4h//bG6NhCn9X4g3A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1XsLEAAAA2gAAAA8AAAAAAAAAAAAAAAAA&#10;nwIAAGRycy9kb3ducmV2LnhtbFBLBQYAAAAABAAEAPcAAACQAwAAAAA=&#10;">
                  <v:imagedata r:id="rId10" o:title=""/>
                </v:shape>
                <v:shape id="Picture 4" o:spid="_x0000_s1028" type="#_x0000_t75" style="position:absolute;left:10220;top:708;width:697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ZrXTAAAAA2gAAAA8AAABkcnMvZG93bnJldi54bWxEj0GLwjAUhO8L/ofwBG9rqrKLVqOIsLB4&#10;0/Xg8dk8m2LzUpJoq7/eLAgeh5n5hlmsOluLG/lQOVYwGmYgiAunKy4VHP5+PqcgQkTWWDsmBXcK&#10;sFr2PhaYa9fyjm77WIoE4ZCjAhNjk0sZCkMWw9A1xMk7O28xJulLqT22CW5rOc6yb2mx4rRgsKGN&#10;oeKyv1oFj83VG6u3X/o4aU/HYhxd2c6UGvS79RxEpC6+w6/2r1Ywgf8r6Qb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tmtdMAAAADaAAAADwAAAAAAAAAAAAAAAACfAgAA&#10;ZHJzL2Rvd25yZXYueG1sUEsFBgAAAAAEAAQA9wAAAIwDAAAAAA==&#10;">
                  <v:imagedata r:id="rId11" o:title=""/>
                </v:shape>
                <v:shape id="Picture 5" o:spid="_x0000_s1029" type="#_x0000_t75" style="position:absolute;left:9560;top:708;width:465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itc/EAAAA2gAAAA8AAABkcnMvZG93bnJldi54bWxEj91qAjEUhO8LfYdwCr2rSastsm5WSkER&#10;BKFa8fawOe6Pm5N1k7rr25tCwcthZr5h0vlgG3GhzleONbyOFAji3JmKCw0/u8XLFIQPyAYbx6Th&#10;Sh7m2eNDiolxPX/TZRsKESHsE9RQhtAmUvq8JIt+5Fri6B1dZzFE2RXSdNhHuG3km1If0mLFcaHE&#10;lr5Kyk/bX6th/X44q35Ts90vx4f9ut5Jda21fn4aPmcgAg3hHv5vr4yGCfxdiTdAZ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itc/EAAAA2gAAAA8AAAAAAAAAAAAAAAAA&#10;nwIAAGRycy9kb3ducmV2LnhtbFBLBQYAAAAABAAEAPcAAACQAwAAAAA=&#10;">
                  <v:imagedata r:id="rId12" o:title=""/>
                </v:shape>
              </v:group>
            </w:pict>
          </mc:Fallback>
        </mc:AlternateContent>
      </w:r>
    </w:p>
    <w:p w:rsidR="009F29DB" w:rsidRPr="003764A9" w:rsidRDefault="009F29DB" w:rsidP="009F29DB">
      <w:pPr>
        <w:pStyle w:val="Hlavika"/>
        <w:rPr>
          <w:rFonts w:ascii="Arial Narrow" w:hAnsi="Arial Narrow"/>
          <w:b/>
          <w:caps/>
          <w:color w:val="000000"/>
          <w:sz w:val="18"/>
          <w:szCs w:val="18"/>
        </w:rPr>
      </w:pPr>
      <w:r w:rsidRPr="006C5A7A">
        <w:rPr>
          <w:rFonts w:ascii="Arial Narrow" w:hAnsi="Arial Narrow"/>
          <w:b/>
          <w:sz w:val="22"/>
          <w:szCs w:val="22"/>
        </w:rPr>
        <w:tab/>
      </w:r>
      <w:r w:rsidRPr="003764A9">
        <w:rPr>
          <w:rFonts w:ascii="Arial Narrow" w:hAnsi="Arial Narrow"/>
          <w:b/>
          <w:caps/>
          <w:color w:val="000000"/>
          <w:sz w:val="18"/>
          <w:szCs w:val="18"/>
        </w:rPr>
        <w:t xml:space="preserve">Ministerstvo pôdohospodárstva </w:t>
      </w:r>
    </w:p>
    <w:p w:rsidR="009F29DB" w:rsidRPr="003764A9" w:rsidRDefault="009F29DB" w:rsidP="009F29DB">
      <w:pPr>
        <w:pStyle w:val="Hlavika"/>
        <w:jc w:val="center"/>
        <w:rPr>
          <w:rFonts w:ascii="Arial Narrow" w:hAnsi="Arial Narrow"/>
          <w:b/>
          <w:caps/>
          <w:color w:val="000000"/>
          <w:sz w:val="18"/>
          <w:szCs w:val="18"/>
        </w:rPr>
      </w:pPr>
      <w:r w:rsidRPr="003764A9">
        <w:rPr>
          <w:rFonts w:ascii="Arial Narrow" w:hAnsi="Arial Narrow"/>
          <w:b/>
          <w:caps/>
          <w:color w:val="000000"/>
          <w:sz w:val="18"/>
          <w:szCs w:val="18"/>
        </w:rPr>
        <w:t>a rozvoja vidieka  Slovenskej republiky</w:t>
      </w:r>
    </w:p>
    <w:p w:rsidR="009F29DB" w:rsidRPr="003764A9" w:rsidRDefault="00D97108" w:rsidP="009F29DB">
      <w:pPr>
        <w:pStyle w:val="Hlavika"/>
        <w:jc w:val="center"/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color w:val="000000"/>
          <w:sz w:val="18"/>
          <w:szCs w:val="18"/>
        </w:rPr>
        <w:t xml:space="preserve">Sekcia riadenia programov regionálneho rozvoja </w:t>
      </w:r>
    </w:p>
    <w:p w:rsidR="00D97108" w:rsidRPr="003764A9" w:rsidRDefault="009F29DB" w:rsidP="00D97108">
      <w:pPr>
        <w:pStyle w:val="slovanzoznam"/>
        <w:numPr>
          <w:ilvl w:val="0"/>
          <w:numId w:val="0"/>
        </w:numPr>
        <w:spacing w:line="240" w:lineRule="auto"/>
        <w:jc w:val="center"/>
        <w:rPr>
          <w:rFonts w:ascii="Arial Narrow" w:hAnsi="Arial Narrow"/>
          <w:sz w:val="18"/>
          <w:szCs w:val="18"/>
        </w:rPr>
      </w:pPr>
      <w:r w:rsidRPr="003764A9">
        <w:rPr>
          <w:rFonts w:ascii="Arial Narrow" w:hAnsi="Arial Narrow"/>
          <w:sz w:val="18"/>
          <w:szCs w:val="18"/>
        </w:rPr>
        <w:t>Odbor riade</w:t>
      </w:r>
      <w:r w:rsidR="00D97108">
        <w:rPr>
          <w:rFonts w:ascii="Arial Narrow" w:hAnsi="Arial Narrow"/>
          <w:sz w:val="18"/>
          <w:szCs w:val="18"/>
        </w:rPr>
        <w:t>nia Operačného programu Bratislavský kraj</w:t>
      </w:r>
    </w:p>
    <w:p w:rsidR="009F29DB" w:rsidRPr="003764A9" w:rsidRDefault="009F29DB" w:rsidP="009F29DB">
      <w:pPr>
        <w:pStyle w:val="slovanzoznam"/>
        <w:numPr>
          <w:ilvl w:val="0"/>
          <w:numId w:val="0"/>
        </w:numPr>
        <w:spacing w:line="240" w:lineRule="auto"/>
        <w:jc w:val="center"/>
        <w:rPr>
          <w:rFonts w:ascii="Arial Narrow" w:hAnsi="Arial Narrow"/>
          <w:sz w:val="18"/>
          <w:szCs w:val="18"/>
        </w:rPr>
      </w:pPr>
      <w:r w:rsidRPr="003764A9">
        <w:rPr>
          <w:rFonts w:ascii="Arial Narrow" w:hAnsi="Arial Narrow"/>
          <w:sz w:val="18"/>
          <w:szCs w:val="18"/>
        </w:rPr>
        <w:t xml:space="preserve">sídlo: </w:t>
      </w:r>
      <w:proofErr w:type="spellStart"/>
      <w:r w:rsidRPr="003764A9">
        <w:rPr>
          <w:rFonts w:ascii="Arial Narrow" w:hAnsi="Arial Narrow"/>
          <w:sz w:val="18"/>
          <w:szCs w:val="18"/>
        </w:rPr>
        <w:t>Dobrovičova</w:t>
      </w:r>
      <w:proofErr w:type="spellEnd"/>
      <w:r w:rsidRPr="003764A9">
        <w:rPr>
          <w:rFonts w:ascii="Arial Narrow" w:hAnsi="Arial Narrow"/>
          <w:sz w:val="18"/>
          <w:szCs w:val="18"/>
        </w:rPr>
        <w:t xml:space="preserve"> 12, 812 66 Bratislava 1 </w:t>
      </w:r>
    </w:p>
    <w:p w:rsidR="009F29DB" w:rsidRDefault="009F29DB" w:rsidP="009F29DB">
      <w:pPr>
        <w:pStyle w:val="Hlavika"/>
        <w:jc w:val="center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3764A9">
        <w:rPr>
          <w:rFonts w:ascii="Arial Narrow" w:hAnsi="Arial Narrow"/>
          <w:sz w:val="18"/>
          <w:szCs w:val="18"/>
        </w:rPr>
        <w:t>poštová adresa: Prievozská 2/B, Bratislava 26</w:t>
      </w:r>
    </w:p>
    <w:p w:rsidR="009F29DB" w:rsidRDefault="009F29DB" w:rsidP="009F29DB">
      <w:pPr>
        <w:pStyle w:val="Hlavika"/>
        <w:rPr>
          <w:rFonts w:ascii="Arial Narrow" w:hAnsi="Arial Narrow"/>
          <w:color w:val="000000"/>
          <w:sz w:val="18"/>
          <w:szCs w:val="18"/>
        </w:rPr>
      </w:pPr>
    </w:p>
    <w:p w:rsidR="009F29DB" w:rsidRPr="006C5A7A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9F29DB" w:rsidRPr="006C5A7A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9F29DB" w:rsidRPr="006C5A7A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9F29DB" w:rsidRPr="006C5A7A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9F29DB" w:rsidRPr="006C5A7A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9F29DB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9F29DB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9F29DB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9F29DB" w:rsidRPr="006C5A7A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9F29DB" w:rsidRPr="006C5A7A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9F29DB" w:rsidRPr="006C5A7A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:rsidR="009F29DB" w:rsidRPr="006C5A7A" w:rsidRDefault="00901FF2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lang w:eastAsia="sk-SK"/>
        </w:rPr>
      </w:pPr>
      <w:r>
        <w:rPr>
          <w:rFonts w:ascii="Arial Narrow" w:hAnsi="Arial Narrow" w:cs="Arial"/>
          <w:b/>
          <w:sz w:val="24"/>
          <w:szCs w:val="24"/>
          <w:lang w:eastAsia="sk-SK"/>
        </w:rPr>
        <w:t>Aktualizácia č. 5</w:t>
      </w:r>
    </w:p>
    <w:p w:rsidR="009F29DB" w:rsidRPr="006C5A7A" w:rsidRDefault="009F29DB" w:rsidP="009F29DB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  <w:lang w:eastAsia="sk-SK"/>
        </w:rPr>
      </w:pPr>
      <w:r w:rsidRPr="006C5A7A">
        <w:rPr>
          <w:rFonts w:ascii="Arial Narrow" w:hAnsi="Arial Narrow" w:cs="Arial"/>
          <w:b/>
          <w:color w:val="000000"/>
          <w:sz w:val="24"/>
          <w:szCs w:val="24"/>
          <w:lang w:eastAsia="sk-SK"/>
        </w:rPr>
        <w:t xml:space="preserve">Programového manuálu </w:t>
      </w:r>
    </w:p>
    <w:p w:rsidR="009F29DB" w:rsidRPr="006C5A7A" w:rsidRDefault="009F29DB" w:rsidP="00E61A25">
      <w:pPr>
        <w:pStyle w:val="Zkladntext"/>
        <w:widowControl w:val="0"/>
        <w:spacing w:before="12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  <w:lang w:eastAsia="sk-SK"/>
        </w:rPr>
      </w:pPr>
      <w:r w:rsidRPr="006C5A7A">
        <w:rPr>
          <w:rFonts w:ascii="Arial Narrow" w:hAnsi="Arial Narrow" w:cs="Arial"/>
          <w:b/>
          <w:color w:val="000000"/>
          <w:sz w:val="24"/>
          <w:szCs w:val="24"/>
          <w:lang w:eastAsia="sk-SK"/>
        </w:rPr>
        <w:t>pre Operačný program Bratislavský kraj </w:t>
      </w:r>
    </w:p>
    <w:p w:rsidR="009F29DB" w:rsidRPr="006C5A7A" w:rsidRDefault="009F29DB" w:rsidP="00E61A25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verzia 10</w:t>
      </w:r>
    </w:p>
    <w:p w:rsidR="009F29DB" w:rsidRPr="006C5A7A" w:rsidRDefault="009F29DB" w:rsidP="00E61A25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</w:p>
    <w:p w:rsidR="009F29DB" w:rsidRPr="006C5A7A" w:rsidRDefault="009F29DB" w:rsidP="009F29D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9F29DB" w:rsidRPr="006C5A7A" w:rsidRDefault="009F29DB" w:rsidP="009F29D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9F29DB" w:rsidRPr="006C5A7A" w:rsidRDefault="009F29DB" w:rsidP="009F29DB">
      <w:pPr>
        <w:autoSpaceDE w:val="0"/>
        <w:autoSpaceDN w:val="0"/>
        <w:adjustRightInd w:val="0"/>
        <w:rPr>
          <w:rFonts w:ascii="Arial Narrow" w:hAnsi="Arial Narrow" w:cs="ArialNarrow"/>
          <w:sz w:val="22"/>
          <w:szCs w:val="22"/>
        </w:rPr>
      </w:pPr>
    </w:p>
    <w:p w:rsidR="009F29DB" w:rsidRPr="006C5A7A" w:rsidRDefault="009F29DB" w:rsidP="009F29DB">
      <w:pPr>
        <w:autoSpaceDE w:val="0"/>
        <w:autoSpaceDN w:val="0"/>
        <w:adjustRightInd w:val="0"/>
        <w:rPr>
          <w:rFonts w:ascii="Arial Narrow" w:hAnsi="Arial Narrow" w:cs="ArialNarrow"/>
          <w:sz w:val="22"/>
          <w:szCs w:val="22"/>
        </w:rPr>
      </w:pPr>
    </w:p>
    <w:p w:rsidR="009F29DB" w:rsidRPr="006C5A7A" w:rsidRDefault="009F29DB" w:rsidP="009F29DB">
      <w:pPr>
        <w:autoSpaceDE w:val="0"/>
        <w:autoSpaceDN w:val="0"/>
        <w:adjustRightInd w:val="0"/>
        <w:rPr>
          <w:rFonts w:ascii="Arial Narrow" w:hAnsi="Arial Narrow" w:cs="ArialNarrow"/>
          <w:sz w:val="22"/>
          <w:szCs w:val="22"/>
        </w:rPr>
      </w:pPr>
    </w:p>
    <w:p w:rsidR="009F29DB" w:rsidRPr="006C5A7A" w:rsidRDefault="009F29DB" w:rsidP="009F29D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F29DB" w:rsidRPr="006C5A7A" w:rsidRDefault="009F29DB" w:rsidP="009F29D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F29DB" w:rsidRPr="006C5A7A" w:rsidRDefault="009F29DB" w:rsidP="009F29D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F29DB" w:rsidRPr="006C5A7A" w:rsidRDefault="009F29DB" w:rsidP="009F29D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F29DB" w:rsidRPr="006C5A7A" w:rsidRDefault="009F29DB" w:rsidP="009F29D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F29DB" w:rsidRPr="006C5A7A" w:rsidRDefault="009F29DB" w:rsidP="009F29D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F29DB" w:rsidRPr="006C5A7A" w:rsidRDefault="009F29DB" w:rsidP="009F29DB">
      <w:pPr>
        <w:ind w:firstLine="708"/>
        <w:jc w:val="center"/>
        <w:rPr>
          <w:rFonts w:ascii="Arial Narrow" w:hAnsi="Arial Narrow"/>
          <w:color w:val="000000"/>
          <w:sz w:val="22"/>
          <w:szCs w:val="22"/>
        </w:rPr>
      </w:pPr>
    </w:p>
    <w:p w:rsidR="009F29DB" w:rsidRPr="006C5A7A" w:rsidRDefault="009F29DB" w:rsidP="009F29DB">
      <w:pPr>
        <w:ind w:firstLine="708"/>
        <w:jc w:val="center"/>
        <w:rPr>
          <w:rFonts w:ascii="Arial Narrow" w:hAnsi="Arial Narrow"/>
          <w:color w:val="000000"/>
          <w:sz w:val="22"/>
          <w:szCs w:val="22"/>
        </w:rPr>
      </w:pPr>
    </w:p>
    <w:p w:rsidR="009F29DB" w:rsidRPr="006C5A7A" w:rsidRDefault="009F29DB" w:rsidP="009F29DB">
      <w:pPr>
        <w:ind w:firstLine="708"/>
        <w:jc w:val="center"/>
        <w:rPr>
          <w:rFonts w:ascii="Arial Narrow" w:hAnsi="Arial Narrow"/>
          <w:color w:val="000000"/>
          <w:sz w:val="22"/>
          <w:szCs w:val="22"/>
        </w:rPr>
      </w:pPr>
    </w:p>
    <w:p w:rsidR="009F29DB" w:rsidRPr="006C5A7A" w:rsidRDefault="009F29DB" w:rsidP="009F29DB">
      <w:pPr>
        <w:ind w:firstLine="708"/>
        <w:jc w:val="center"/>
        <w:rPr>
          <w:rFonts w:ascii="Arial Narrow" w:hAnsi="Arial Narrow"/>
          <w:color w:val="000000"/>
          <w:sz w:val="22"/>
          <w:szCs w:val="22"/>
        </w:rPr>
      </w:pPr>
    </w:p>
    <w:p w:rsidR="009F29DB" w:rsidRPr="006C5A7A" w:rsidRDefault="009F29DB" w:rsidP="009F29DB">
      <w:pPr>
        <w:ind w:firstLine="708"/>
        <w:jc w:val="center"/>
        <w:rPr>
          <w:rFonts w:ascii="Arial Narrow" w:hAnsi="Arial Narrow"/>
          <w:color w:val="000000"/>
          <w:sz w:val="22"/>
          <w:szCs w:val="22"/>
        </w:rPr>
      </w:pPr>
    </w:p>
    <w:p w:rsidR="009F29DB" w:rsidRPr="006C5A7A" w:rsidRDefault="009F29DB" w:rsidP="009F29DB">
      <w:pPr>
        <w:jc w:val="center"/>
        <w:rPr>
          <w:rFonts w:ascii="Arial Narrow" w:hAnsi="Arial Narrow"/>
          <w:color w:val="000000"/>
          <w:sz w:val="22"/>
          <w:szCs w:val="22"/>
        </w:rPr>
      </w:pPr>
    </w:p>
    <w:p w:rsidR="009F29DB" w:rsidRPr="006C5A7A" w:rsidRDefault="009F29DB" w:rsidP="009F29D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F29DB" w:rsidRPr="006C5A7A" w:rsidRDefault="009F29DB" w:rsidP="009F29DB">
      <w:pPr>
        <w:jc w:val="both"/>
        <w:rPr>
          <w:rFonts w:ascii="Arial Narrow" w:hAnsi="Arial Narrow"/>
          <w:sz w:val="22"/>
          <w:szCs w:val="22"/>
        </w:rPr>
      </w:pPr>
    </w:p>
    <w:p w:rsidR="009F29DB" w:rsidRPr="006C5A7A" w:rsidRDefault="009F29DB" w:rsidP="009F29D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9F29DB" w:rsidRDefault="009F29DB" w:rsidP="009F29D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9F29DB" w:rsidRPr="006C5A7A" w:rsidRDefault="009F29DB" w:rsidP="009F29DB">
      <w:pPr>
        <w:rPr>
          <w:rFonts w:ascii="Arial Narrow" w:hAnsi="Arial Narrow" w:cs="Arial"/>
          <w:sz w:val="22"/>
          <w:szCs w:val="22"/>
        </w:rPr>
      </w:pPr>
    </w:p>
    <w:p w:rsidR="00D97108" w:rsidRDefault="00D97108" w:rsidP="009F29DB">
      <w:pPr>
        <w:jc w:val="center"/>
        <w:rPr>
          <w:rFonts w:ascii="Arial Narrow" w:hAnsi="Arial Narrow"/>
          <w:b/>
          <w:sz w:val="22"/>
          <w:szCs w:val="22"/>
        </w:rPr>
      </w:pPr>
    </w:p>
    <w:p w:rsidR="009F29DB" w:rsidRPr="006C5A7A" w:rsidRDefault="009F29DB" w:rsidP="009F29DB">
      <w:pPr>
        <w:jc w:val="center"/>
        <w:rPr>
          <w:rFonts w:ascii="Arial Narrow" w:hAnsi="Arial Narrow"/>
          <w:b/>
          <w:sz w:val="22"/>
          <w:szCs w:val="22"/>
        </w:rPr>
      </w:pPr>
      <w:r w:rsidRPr="006C5A7A">
        <w:rPr>
          <w:rFonts w:ascii="Arial Narrow" w:hAnsi="Arial Narrow"/>
          <w:b/>
          <w:sz w:val="22"/>
          <w:szCs w:val="22"/>
        </w:rPr>
        <w:lastRenderedPageBreak/>
        <w:t>1. Zmeny a doplnenia</w:t>
      </w:r>
    </w:p>
    <w:p w:rsidR="009F29DB" w:rsidRPr="00851F27" w:rsidRDefault="009F29DB" w:rsidP="009F29DB">
      <w:pPr>
        <w:rPr>
          <w:rFonts w:ascii="Arial Narrow" w:hAnsi="Arial Narrow"/>
          <w:sz w:val="22"/>
          <w:szCs w:val="22"/>
        </w:rPr>
      </w:pPr>
    </w:p>
    <w:p w:rsidR="009F29DB" w:rsidRDefault="009F29DB" w:rsidP="009F29DB">
      <w:pPr>
        <w:pStyle w:val="Hlavika"/>
        <w:tabs>
          <w:tab w:val="clear" w:pos="4536"/>
          <w:tab w:val="clear" w:pos="9072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E61A25" w:rsidRDefault="00901FF2" w:rsidP="002109B7">
      <w:pPr>
        <w:pStyle w:val="Hlavika"/>
        <w:numPr>
          <w:ilvl w:val="1"/>
          <w:numId w:val="2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 časti 1.3.1 Cieľ prioritnej osi 3 Technická pomoc bolo na konci druhého odseku doplnené vetné spojenie </w:t>
      </w:r>
      <w:r w:rsidRPr="00901FF2">
        <w:rPr>
          <w:rFonts w:ascii="Arial Narrow" w:hAnsi="Arial Narrow" w:cs="Arial"/>
          <w:i/>
          <w:sz w:val="22"/>
          <w:szCs w:val="22"/>
        </w:rPr>
        <w:t>„a prípadne prípravy tematicky príbuzného OP pre ďalšie programové obdobie</w:t>
      </w:r>
      <w:r w:rsidRPr="00BF716D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“ </w:t>
      </w:r>
    </w:p>
    <w:p w:rsidR="00901FF2" w:rsidRDefault="00901FF2" w:rsidP="00901FF2">
      <w:pPr>
        <w:pStyle w:val="Hlavika"/>
        <w:tabs>
          <w:tab w:val="clear" w:pos="4536"/>
          <w:tab w:val="clear" w:pos="9072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901FF2" w:rsidRDefault="00901FF2" w:rsidP="00901FF2">
      <w:pPr>
        <w:pStyle w:val="Hlavika"/>
        <w:numPr>
          <w:ilvl w:val="1"/>
          <w:numId w:val="2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 časti 1.3.5 Oprávnené výdavky, Prioritná téma 85 bolo vetné spojenie </w:t>
      </w:r>
      <w:r w:rsidRPr="00901FF2">
        <w:rPr>
          <w:rFonts w:ascii="Arial Narrow" w:hAnsi="Arial Narrow" w:cs="Arial"/>
          <w:i/>
          <w:sz w:val="22"/>
          <w:szCs w:val="22"/>
        </w:rPr>
        <w:t>„a prípadne prípravy tematicky príbuzného OP pre ďalšie programové obdobie</w:t>
      </w:r>
      <w:r w:rsidRPr="00BF716D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“ doplnené k</w:t>
      </w:r>
      <w:r w:rsidRPr="00901FF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 bodu a) Personálna oblasť, prvý a druhý odsek a k bodu b) Oblasť technického vybavenia.</w:t>
      </w:r>
    </w:p>
    <w:p w:rsidR="00901FF2" w:rsidRDefault="00901FF2" w:rsidP="00901FF2">
      <w:pPr>
        <w:pStyle w:val="Odsekzoznamu"/>
        <w:rPr>
          <w:rFonts w:ascii="Arial Narrow" w:hAnsi="Arial Narrow" w:cs="Arial"/>
          <w:sz w:val="22"/>
          <w:szCs w:val="22"/>
        </w:rPr>
      </w:pPr>
    </w:p>
    <w:p w:rsidR="00901FF2" w:rsidRDefault="00901FF2" w:rsidP="00901FF2">
      <w:pPr>
        <w:pStyle w:val="Hlavika"/>
        <w:numPr>
          <w:ilvl w:val="1"/>
          <w:numId w:val="2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 časti 1.3.5 Oprávnené výdavky, Prioritná téma 8</w:t>
      </w:r>
      <w:r w:rsidR="00D619B5">
        <w:rPr>
          <w:rFonts w:ascii="Arial Narrow" w:hAnsi="Arial Narrow" w:cs="Arial"/>
          <w:sz w:val="22"/>
          <w:szCs w:val="22"/>
        </w:rPr>
        <w:t>6</w:t>
      </w:r>
      <w:r>
        <w:rPr>
          <w:rFonts w:ascii="Arial Narrow" w:hAnsi="Arial Narrow" w:cs="Arial"/>
          <w:sz w:val="22"/>
          <w:szCs w:val="22"/>
        </w:rPr>
        <w:t xml:space="preserve"> bolo vetné spojenie </w:t>
      </w:r>
      <w:r w:rsidRPr="00901FF2">
        <w:rPr>
          <w:rFonts w:ascii="Arial Narrow" w:hAnsi="Arial Narrow" w:cs="Arial"/>
          <w:i/>
          <w:sz w:val="22"/>
          <w:szCs w:val="22"/>
        </w:rPr>
        <w:t>„a prípadne tematicky príbuzného OP pre ďalšie programové obdobie</w:t>
      </w:r>
      <w:r w:rsidRPr="00BF716D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“ doplnené k</w:t>
      </w:r>
      <w:r w:rsidR="00D619B5">
        <w:rPr>
          <w:rFonts w:ascii="Arial Narrow" w:hAnsi="Arial Narrow" w:cs="Arial"/>
          <w:sz w:val="22"/>
          <w:szCs w:val="22"/>
        </w:rPr>
        <w:t> </w:t>
      </w:r>
      <w:r>
        <w:rPr>
          <w:rFonts w:ascii="Arial Narrow" w:hAnsi="Arial Narrow" w:cs="Arial"/>
          <w:sz w:val="22"/>
          <w:szCs w:val="22"/>
        </w:rPr>
        <w:t>bodu</w:t>
      </w:r>
      <w:r w:rsidR="00D619B5">
        <w:rPr>
          <w:rFonts w:ascii="Arial Narrow" w:hAnsi="Arial Narrow" w:cs="Arial"/>
          <w:sz w:val="22"/>
          <w:szCs w:val="22"/>
        </w:rPr>
        <w:t xml:space="preserve"> b) Oblasť hodnotenia a štúdií posledný odsek.</w:t>
      </w:r>
    </w:p>
    <w:p w:rsidR="00D619B5" w:rsidRDefault="00D619B5" w:rsidP="00D619B5">
      <w:pPr>
        <w:pStyle w:val="Hlavika"/>
        <w:tabs>
          <w:tab w:val="clear" w:pos="4536"/>
          <w:tab w:val="clear" w:pos="9072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D619B5" w:rsidRDefault="00D619B5" w:rsidP="00D619B5">
      <w:pPr>
        <w:pStyle w:val="Hlavika"/>
        <w:numPr>
          <w:ilvl w:val="1"/>
          <w:numId w:val="2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2"/>
          <w:szCs w:val="22"/>
        </w:rPr>
      </w:pPr>
      <w:r w:rsidRPr="00D619B5">
        <w:rPr>
          <w:rFonts w:ascii="Arial Narrow" w:hAnsi="Arial Narrow" w:cs="Arial"/>
          <w:sz w:val="22"/>
          <w:szCs w:val="22"/>
        </w:rPr>
        <w:t>V časti 2.5 Merateľné ukazovatele horizontálnych priorít sa v tabuľke č. 16 Ukazovatele na úrovni horizontálnych priorít</w:t>
      </w:r>
      <w:r>
        <w:rPr>
          <w:rFonts w:ascii="Arial Narrow" w:hAnsi="Arial Narrow" w:cs="Arial"/>
          <w:sz w:val="22"/>
          <w:szCs w:val="22"/>
        </w:rPr>
        <w:t xml:space="preserve"> upravila definícia Ukazovateľa výsledku „ Počet inovovaných výro</w:t>
      </w:r>
      <w:r w:rsidR="00E50975">
        <w:rPr>
          <w:rFonts w:ascii="Arial Narrow" w:hAnsi="Arial Narrow" w:cs="Arial"/>
          <w:sz w:val="22"/>
          <w:szCs w:val="22"/>
        </w:rPr>
        <w:t>bných postupov nasledovne: „</w:t>
      </w:r>
      <w:r w:rsidR="00E50975" w:rsidRPr="00E50975">
        <w:rPr>
          <w:rFonts w:ascii="Arial Narrow" w:hAnsi="Arial Narrow" w:cs="Arial"/>
          <w:sz w:val="22"/>
          <w:szCs w:val="22"/>
        </w:rPr>
        <w:t>Počet nových a/alebo inovovaných výrobných postupov/technológií zavedených do prevádzky ako výsledok realizácie projektov v</w:t>
      </w:r>
      <w:r w:rsidR="00E50975">
        <w:rPr>
          <w:rFonts w:ascii="Arial Narrow" w:hAnsi="Arial Narrow" w:cs="Arial"/>
          <w:sz w:val="22"/>
          <w:szCs w:val="22"/>
        </w:rPr>
        <w:t> </w:t>
      </w:r>
      <w:r w:rsidR="00E50975" w:rsidRPr="00E50975">
        <w:rPr>
          <w:rFonts w:ascii="Arial Narrow" w:hAnsi="Arial Narrow" w:cs="Arial"/>
          <w:sz w:val="22"/>
          <w:szCs w:val="22"/>
        </w:rPr>
        <w:t>BSK</w:t>
      </w:r>
      <w:r w:rsidR="00E50975">
        <w:rPr>
          <w:rFonts w:ascii="Arial Narrow" w:hAnsi="Arial Narrow" w:cs="Arial"/>
          <w:sz w:val="22"/>
          <w:szCs w:val="22"/>
        </w:rPr>
        <w:t>“.</w:t>
      </w:r>
    </w:p>
    <w:p w:rsidR="00421AD1" w:rsidRDefault="00421AD1" w:rsidP="00421AD1">
      <w:pPr>
        <w:pStyle w:val="Odsekzoznamu"/>
        <w:rPr>
          <w:rFonts w:ascii="Arial Narrow" w:hAnsi="Arial Narrow" w:cs="Arial"/>
          <w:sz w:val="22"/>
          <w:szCs w:val="22"/>
        </w:rPr>
      </w:pPr>
    </w:p>
    <w:p w:rsidR="0073398C" w:rsidRPr="00477C24" w:rsidRDefault="00421AD1" w:rsidP="0073398C">
      <w:pPr>
        <w:pStyle w:val="Hlavika"/>
        <w:numPr>
          <w:ilvl w:val="1"/>
          <w:numId w:val="2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2"/>
          <w:szCs w:val="22"/>
        </w:rPr>
      </w:pPr>
      <w:r w:rsidRPr="00477C24">
        <w:rPr>
          <w:rFonts w:ascii="Arial Narrow" w:hAnsi="Arial Narrow" w:cs="Arial"/>
          <w:sz w:val="22"/>
          <w:szCs w:val="22"/>
        </w:rPr>
        <w:t>V prílohe č. 5 Programového manuálu pre Operačný program Bratislavský kraj, kapitola 1</w:t>
      </w:r>
      <w:r w:rsidR="0073398C" w:rsidRPr="00477C24">
        <w:rPr>
          <w:rFonts w:ascii="Arial Narrow" w:hAnsi="Arial Narrow" w:cs="Arial"/>
          <w:sz w:val="22"/>
          <w:szCs w:val="22"/>
        </w:rPr>
        <w:t>.2.3 Zoznam elektronických služieb pre mestá</w:t>
      </w:r>
      <w:r w:rsidRPr="00477C24">
        <w:rPr>
          <w:rFonts w:ascii="Arial Narrow" w:hAnsi="Arial Narrow" w:cs="Arial"/>
          <w:sz w:val="22"/>
          <w:szCs w:val="22"/>
        </w:rPr>
        <w:t xml:space="preserve">  </w:t>
      </w:r>
      <w:r w:rsidR="0073398C" w:rsidRPr="00477C24">
        <w:rPr>
          <w:rFonts w:ascii="Arial Narrow" w:hAnsi="Arial Narrow" w:cs="Arial"/>
          <w:sz w:val="22"/>
          <w:szCs w:val="22"/>
        </w:rPr>
        <w:t xml:space="preserve">sa v tabuľke č.5 </w:t>
      </w:r>
      <w:r w:rsidR="0073398C" w:rsidRPr="00477C24">
        <w:rPr>
          <w:rFonts w:ascii="Arial Narrow" w:hAnsi="Arial Narrow"/>
          <w:sz w:val="22"/>
          <w:szCs w:val="22"/>
        </w:rPr>
        <w:t xml:space="preserve">Zoznam povinných </w:t>
      </w:r>
      <w:proofErr w:type="spellStart"/>
      <w:r w:rsidR="0073398C" w:rsidRPr="00477C24">
        <w:rPr>
          <w:rFonts w:ascii="Arial Narrow" w:hAnsi="Arial Narrow"/>
          <w:sz w:val="22"/>
          <w:szCs w:val="22"/>
        </w:rPr>
        <w:t>eGovernment</w:t>
      </w:r>
      <w:proofErr w:type="spellEnd"/>
      <w:r w:rsidR="0073398C" w:rsidRPr="00477C24">
        <w:rPr>
          <w:rFonts w:ascii="Arial Narrow" w:hAnsi="Arial Narrow"/>
          <w:sz w:val="22"/>
          <w:szCs w:val="22"/>
        </w:rPr>
        <w:t xml:space="preserve"> služieb usporiadaný podľa úsekov správy pre projekt Elektronizácia služieb miest, v časti Úsek správy – Dane a poplatky rušia nasledovné služby: </w:t>
      </w:r>
    </w:p>
    <w:p w:rsidR="008C164F" w:rsidRPr="008C164F" w:rsidRDefault="008C164F" w:rsidP="008C164F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 w:cs="Arial"/>
          <w:sz w:val="22"/>
          <w:szCs w:val="22"/>
        </w:rPr>
      </w:pPr>
    </w:p>
    <w:p w:rsidR="0073398C" w:rsidRPr="008C164F" w:rsidRDefault="0073398C" w:rsidP="0073398C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2"/>
          <w:szCs w:val="22"/>
        </w:rPr>
      </w:pPr>
      <w:r w:rsidRPr="008C164F">
        <w:rPr>
          <w:rFonts w:ascii="Arial Narrow" w:hAnsi="Arial Narrow"/>
          <w:sz w:val="22"/>
          <w:szCs w:val="22"/>
          <w:lang w:eastAsia="sk-SK"/>
        </w:rPr>
        <w:t>„Oznamovanie o vzniku, zániku alebo zmene daňovej povinnosti k dani za psa“.</w:t>
      </w:r>
    </w:p>
    <w:p w:rsidR="00421AD1" w:rsidRPr="008C164F" w:rsidRDefault="0073398C" w:rsidP="0073398C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2"/>
          <w:szCs w:val="22"/>
        </w:rPr>
      </w:pPr>
      <w:r w:rsidRPr="008C164F">
        <w:rPr>
          <w:rFonts w:ascii="Arial Narrow" w:hAnsi="Arial Narrow"/>
          <w:sz w:val="22"/>
          <w:szCs w:val="22"/>
        </w:rPr>
        <w:t>„</w:t>
      </w:r>
      <w:r w:rsidRPr="008C164F">
        <w:rPr>
          <w:rFonts w:ascii="Arial Narrow" w:hAnsi="Arial Narrow"/>
          <w:sz w:val="22"/>
          <w:szCs w:val="22"/>
          <w:lang w:eastAsia="sk-SK"/>
        </w:rPr>
        <w:t>Oznamovanie o vzniku, zániku alebo zmene daňovej povinnosti k dani z nehnuteľností“</w:t>
      </w:r>
    </w:p>
    <w:p w:rsidR="0073398C" w:rsidRPr="008C164F" w:rsidRDefault="0073398C" w:rsidP="0073398C">
      <w:pPr>
        <w:pStyle w:val="Hlavika"/>
        <w:tabs>
          <w:tab w:val="clear" w:pos="4536"/>
          <w:tab w:val="clear" w:pos="9072"/>
        </w:tabs>
        <w:ind w:left="1080"/>
        <w:jc w:val="both"/>
        <w:rPr>
          <w:rFonts w:ascii="Arial Narrow" w:hAnsi="Arial Narrow" w:cs="Arial"/>
          <w:sz w:val="22"/>
          <w:szCs w:val="22"/>
        </w:rPr>
      </w:pPr>
    </w:p>
    <w:p w:rsidR="008C164F" w:rsidRPr="008C164F" w:rsidRDefault="008C164F" w:rsidP="008C164F">
      <w:pPr>
        <w:ind w:left="72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C164F">
        <w:rPr>
          <w:rFonts w:ascii="Arial Narrow" w:hAnsi="Arial Narrow" w:cs="Arial"/>
          <w:sz w:val="22"/>
          <w:szCs w:val="22"/>
        </w:rPr>
        <w:t>a nahrádzajú sa nasledovným znením:</w:t>
      </w:r>
      <w:r w:rsidRPr="008C164F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8C164F" w:rsidRPr="008C164F" w:rsidRDefault="008C164F" w:rsidP="008C164F">
      <w:pPr>
        <w:ind w:left="720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8C164F" w:rsidRDefault="008C164F" w:rsidP="008C164F">
      <w:pPr>
        <w:ind w:left="720"/>
        <w:jc w:val="both"/>
        <w:rPr>
          <w:rFonts w:ascii="Arial Narrow" w:hAnsi="Arial Narrow"/>
          <w:sz w:val="22"/>
          <w:szCs w:val="22"/>
        </w:rPr>
      </w:pPr>
      <w:r w:rsidRPr="008C164F">
        <w:rPr>
          <w:rFonts w:ascii="Arial Narrow" w:hAnsi="Arial Narrow"/>
          <w:bCs/>
          <w:color w:val="000000"/>
          <w:sz w:val="22"/>
          <w:szCs w:val="22"/>
        </w:rPr>
        <w:t>„</w:t>
      </w:r>
      <w:r w:rsidRPr="008C164F">
        <w:rPr>
          <w:rFonts w:ascii="Arial Narrow" w:hAnsi="Arial Narrow"/>
          <w:sz w:val="22"/>
          <w:szCs w:val="22"/>
        </w:rPr>
        <w:t>Podávanie priznania k dani z nehnuteľností, dani za psa, k dani za predajné automaty a k dani za nevýherné hracie prístroje“.</w:t>
      </w:r>
    </w:p>
    <w:p w:rsidR="008C164F" w:rsidRPr="008B0F06" w:rsidRDefault="008C164F" w:rsidP="008C164F">
      <w:pPr>
        <w:jc w:val="both"/>
        <w:rPr>
          <w:rFonts w:ascii="Arial Narrow" w:hAnsi="Arial Narrow"/>
          <w:sz w:val="22"/>
          <w:szCs w:val="22"/>
        </w:rPr>
      </w:pPr>
    </w:p>
    <w:p w:rsidR="00933171" w:rsidRPr="008B0F06" w:rsidRDefault="00B35206" w:rsidP="008C164F">
      <w:pPr>
        <w:pStyle w:val="Odsekzoznamu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477C24">
        <w:rPr>
          <w:rFonts w:ascii="Arial Narrow" w:hAnsi="Arial Narrow" w:cs="Arial"/>
          <w:sz w:val="22"/>
          <w:szCs w:val="22"/>
        </w:rPr>
        <w:t>V prílohe č. 5 Programového manuálu pre Operačný program Bratislavský kraj, kapitola</w:t>
      </w:r>
      <w:r w:rsidRPr="00477C24">
        <w:rPr>
          <w:rFonts w:ascii="Arial Narrow" w:hAnsi="Arial Narrow"/>
          <w:sz w:val="22"/>
          <w:szCs w:val="22"/>
        </w:rPr>
        <w:t xml:space="preserve"> 1.3.2</w:t>
      </w:r>
      <w:r w:rsidRPr="008B0F06">
        <w:rPr>
          <w:rFonts w:ascii="Arial Narrow" w:hAnsi="Arial Narrow"/>
          <w:sz w:val="22"/>
          <w:szCs w:val="22"/>
        </w:rPr>
        <w:t xml:space="preserve"> Atribúty elektronických služieb miestnej územnej samosprávy, v časti 5 Úsek správy - Dane a poplatky sa služby s</w:t>
      </w:r>
      <w:r w:rsidR="00933171" w:rsidRPr="008B0F06">
        <w:rPr>
          <w:rFonts w:ascii="Arial Narrow" w:hAnsi="Arial Narrow"/>
          <w:sz w:val="22"/>
          <w:szCs w:val="22"/>
        </w:rPr>
        <w:t> </w:t>
      </w:r>
      <w:r w:rsidRPr="008B0F06">
        <w:rPr>
          <w:rFonts w:ascii="Arial Narrow" w:hAnsi="Arial Narrow"/>
          <w:sz w:val="22"/>
          <w:szCs w:val="22"/>
        </w:rPr>
        <w:t>číslami</w:t>
      </w:r>
      <w:r w:rsidR="00933171" w:rsidRPr="008B0F06">
        <w:rPr>
          <w:rFonts w:ascii="Arial Narrow" w:hAnsi="Arial Narrow"/>
          <w:sz w:val="22"/>
          <w:szCs w:val="22"/>
        </w:rPr>
        <w:t>:</w:t>
      </w:r>
    </w:p>
    <w:p w:rsidR="004B302B" w:rsidRDefault="00B35206" w:rsidP="008B0F06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B0F06">
        <w:rPr>
          <w:rFonts w:ascii="Arial Narrow" w:hAnsi="Arial Narrow"/>
          <w:sz w:val="22"/>
          <w:szCs w:val="22"/>
        </w:rPr>
        <w:t>5.12 Oznamovanie o vzniku, zániku alebo zmene daňovej povinnosti</w:t>
      </w:r>
      <w:r w:rsidR="00AE6BA8">
        <w:rPr>
          <w:rFonts w:ascii="Arial Narrow" w:hAnsi="Arial Narrow"/>
          <w:sz w:val="22"/>
          <w:szCs w:val="22"/>
        </w:rPr>
        <w:t xml:space="preserve"> k dani z nehnuteľností </w:t>
      </w:r>
      <w:r w:rsidR="00DA4418">
        <w:rPr>
          <w:rFonts w:ascii="Arial Narrow" w:hAnsi="Arial Narrow"/>
          <w:sz w:val="22"/>
          <w:szCs w:val="22"/>
        </w:rPr>
        <w:t>a 5.15</w:t>
      </w:r>
      <w:r w:rsidRPr="008B0F06">
        <w:rPr>
          <w:rFonts w:ascii="Arial Narrow" w:hAnsi="Arial Narrow"/>
          <w:sz w:val="22"/>
          <w:szCs w:val="22"/>
        </w:rPr>
        <w:t xml:space="preserve"> Oznamovanie o vzniku, zániku alebo zmene daňovej povinnosti k dani za psa </w:t>
      </w:r>
    </w:p>
    <w:p w:rsidR="008C164F" w:rsidRPr="008B0F06" w:rsidRDefault="00B35206" w:rsidP="004B302B">
      <w:pPr>
        <w:pStyle w:val="Odsekzoznamu"/>
        <w:ind w:left="1440"/>
        <w:jc w:val="both"/>
        <w:rPr>
          <w:rFonts w:ascii="Arial Narrow" w:hAnsi="Arial Narrow"/>
          <w:sz w:val="22"/>
          <w:szCs w:val="22"/>
        </w:rPr>
      </w:pPr>
      <w:r w:rsidRPr="008B0F06">
        <w:rPr>
          <w:rFonts w:ascii="Arial Narrow" w:hAnsi="Arial Narrow"/>
          <w:sz w:val="22"/>
          <w:szCs w:val="22"/>
        </w:rPr>
        <w:t>sa rušia v celom rozsahu.</w:t>
      </w:r>
    </w:p>
    <w:p w:rsidR="008B0F06" w:rsidRPr="008B0F06" w:rsidRDefault="00DA4418" w:rsidP="008B0F06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5.20 </w:t>
      </w:r>
      <w:r w:rsidR="008B0F06" w:rsidRPr="008B0F06">
        <w:rPr>
          <w:rFonts w:ascii="Arial Narrow" w:hAnsi="Arial Narrow"/>
          <w:sz w:val="22"/>
          <w:szCs w:val="22"/>
        </w:rPr>
        <w:t>Platenie miestnych dan</w:t>
      </w:r>
      <w:r w:rsidR="008B0F06">
        <w:rPr>
          <w:rFonts w:ascii="Arial Narrow" w:hAnsi="Arial Narrow"/>
          <w:sz w:val="22"/>
          <w:szCs w:val="22"/>
        </w:rPr>
        <w:t>i</w:t>
      </w:r>
      <w:r w:rsidR="001707E7">
        <w:rPr>
          <w:rFonts w:ascii="Arial Narrow" w:hAnsi="Arial Narrow"/>
          <w:sz w:val="22"/>
          <w:szCs w:val="22"/>
        </w:rPr>
        <w:t xml:space="preserve"> v</w:t>
      </w:r>
      <w:r w:rsidR="008B0F06" w:rsidRPr="008B0F06">
        <w:rPr>
          <w:rFonts w:ascii="Arial Narrow" w:hAnsi="Arial Narrow"/>
          <w:sz w:val="22"/>
          <w:szCs w:val="22"/>
        </w:rPr>
        <w:t xml:space="preserve"> </w:t>
      </w:r>
      <w:r w:rsidR="008B0F06">
        <w:rPr>
          <w:rFonts w:ascii="Arial Narrow" w:hAnsi="Arial Narrow"/>
          <w:sz w:val="22"/>
          <w:szCs w:val="22"/>
        </w:rPr>
        <w:t>časti Súvisiace služby men</w:t>
      </w:r>
      <w:r w:rsidR="00477C24">
        <w:rPr>
          <w:rFonts w:ascii="Arial Narrow" w:hAnsi="Arial Narrow"/>
          <w:sz w:val="22"/>
          <w:szCs w:val="22"/>
        </w:rPr>
        <w:t>ia</w:t>
      </w:r>
      <w:r w:rsidR="008B0F06">
        <w:rPr>
          <w:rFonts w:ascii="Arial Narrow" w:hAnsi="Arial Narrow"/>
          <w:sz w:val="22"/>
          <w:szCs w:val="22"/>
        </w:rPr>
        <w:t xml:space="preserve"> nasledovne:</w:t>
      </w:r>
      <w:r w:rsidR="008B0F06" w:rsidRPr="008B0F06">
        <w:rPr>
          <w:rFonts w:ascii="Arial Narrow" w:hAnsi="Arial Narrow"/>
          <w:sz w:val="22"/>
          <w:szCs w:val="22"/>
        </w:rPr>
        <w:t xml:space="preserve"> </w:t>
      </w:r>
    </w:p>
    <w:p w:rsidR="008B0F06" w:rsidRPr="008B0F06" w:rsidRDefault="008B0F06" w:rsidP="008B0F06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8B0F06">
        <w:rPr>
          <w:rFonts w:ascii="Arial Narrow" w:hAnsi="Arial Narrow"/>
          <w:sz w:val="22"/>
          <w:szCs w:val="22"/>
        </w:rPr>
        <w:t xml:space="preserve">pôvodný text „Podávanie daňového priznania k dani z nehnuteľností“ </w:t>
      </w:r>
      <w:r>
        <w:rPr>
          <w:rFonts w:ascii="Arial Narrow" w:hAnsi="Arial Narrow"/>
          <w:sz w:val="22"/>
          <w:szCs w:val="22"/>
        </w:rPr>
        <w:t xml:space="preserve">sa </w:t>
      </w:r>
      <w:r w:rsidRPr="008B0F06">
        <w:rPr>
          <w:rFonts w:ascii="Arial Narrow" w:hAnsi="Arial Narrow"/>
          <w:sz w:val="22"/>
          <w:szCs w:val="22"/>
        </w:rPr>
        <w:t xml:space="preserve">nahrádza </w:t>
      </w:r>
      <w:r>
        <w:rPr>
          <w:rFonts w:ascii="Arial Narrow" w:hAnsi="Arial Narrow"/>
          <w:sz w:val="22"/>
          <w:szCs w:val="22"/>
        </w:rPr>
        <w:t>nasledovným</w:t>
      </w:r>
      <w:r w:rsidRPr="008B0F06">
        <w:rPr>
          <w:rFonts w:ascii="Arial Narrow" w:hAnsi="Arial Narrow"/>
          <w:sz w:val="22"/>
          <w:szCs w:val="22"/>
        </w:rPr>
        <w:t xml:space="preserve"> znení</w:t>
      </w:r>
      <w:r>
        <w:rPr>
          <w:rFonts w:ascii="Arial Narrow" w:hAnsi="Arial Narrow"/>
          <w:sz w:val="22"/>
          <w:szCs w:val="22"/>
        </w:rPr>
        <w:t>m</w:t>
      </w:r>
      <w:r w:rsidR="00AE6BA8">
        <w:rPr>
          <w:rFonts w:ascii="Arial Narrow" w:hAnsi="Arial Narrow"/>
          <w:sz w:val="22"/>
          <w:szCs w:val="22"/>
        </w:rPr>
        <w:t>:</w:t>
      </w:r>
      <w:r w:rsidRPr="008B0F06">
        <w:rPr>
          <w:rFonts w:ascii="Arial Narrow" w:hAnsi="Arial Narrow"/>
          <w:sz w:val="22"/>
          <w:szCs w:val="22"/>
        </w:rPr>
        <w:t xml:space="preserve"> „Podávanie priznania k dani z nehnuteľností“ </w:t>
      </w:r>
    </w:p>
    <w:p w:rsidR="008B0F06" w:rsidRPr="008B0F06" w:rsidRDefault="008B0F06" w:rsidP="008B0F06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8B0F06">
        <w:rPr>
          <w:rFonts w:ascii="Arial Narrow" w:hAnsi="Arial Narrow"/>
          <w:sz w:val="22"/>
          <w:szCs w:val="22"/>
        </w:rPr>
        <w:t xml:space="preserve">pôvodný text „Oznamovanie o vzniku, zániku alebo zmene daňovej povinnosti k dani za psa“ </w:t>
      </w:r>
      <w:r>
        <w:rPr>
          <w:rFonts w:ascii="Arial Narrow" w:hAnsi="Arial Narrow"/>
          <w:sz w:val="22"/>
          <w:szCs w:val="22"/>
        </w:rPr>
        <w:t xml:space="preserve">sa </w:t>
      </w:r>
      <w:r w:rsidRPr="008B0F06">
        <w:rPr>
          <w:rFonts w:ascii="Arial Narrow" w:hAnsi="Arial Narrow"/>
          <w:sz w:val="22"/>
          <w:szCs w:val="22"/>
        </w:rPr>
        <w:t xml:space="preserve">nahrádza </w:t>
      </w:r>
      <w:r w:rsidR="003D4D1E">
        <w:rPr>
          <w:rFonts w:ascii="Arial Narrow" w:hAnsi="Arial Narrow"/>
          <w:sz w:val="22"/>
          <w:szCs w:val="22"/>
        </w:rPr>
        <w:t>nasledovným</w:t>
      </w:r>
      <w:r w:rsidR="003D4D1E" w:rsidRPr="008B0F06">
        <w:rPr>
          <w:rFonts w:ascii="Arial Narrow" w:hAnsi="Arial Narrow"/>
          <w:sz w:val="22"/>
          <w:szCs w:val="22"/>
        </w:rPr>
        <w:t xml:space="preserve"> znení</w:t>
      </w:r>
      <w:r w:rsidR="003D4D1E">
        <w:rPr>
          <w:rFonts w:ascii="Arial Narrow" w:hAnsi="Arial Narrow"/>
          <w:sz w:val="22"/>
          <w:szCs w:val="22"/>
        </w:rPr>
        <w:t>m</w:t>
      </w:r>
      <w:r w:rsidR="00AE6BA8">
        <w:rPr>
          <w:rFonts w:ascii="Arial Narrow" w:hAnsi="Arial Narrow"/>
          <w:sz w:val="22"/>
          <w:szCs w:val="22"/>
        </w:rPr>
        <w:t>:</w:t>
      </w:r>
      <w:r w:rsidR="003D4D1E" w:rsidRPr="008B0F06">
        <w:rPr>
          <w:rFonts w:ascii="Arial Narrow" w:hAnsi="Arial Narrow"/>
          <w:sz w:val="22"/>
          <w:szCs w:val="22"/>
        </w:rPr>
        <w:t xml:space="preserve"> </w:t>
      </w:r>
      <w:r w:rsidRPr="008B0F06">
        <w:rPr>
          <w:rFonts w:ascii="Arial Narrow" w:hAnsi="Arial Narrow"/>
          <w:sz w:val="22"/>
          <w:szCs w:val="22"/>
        </w:rPr>
        <w:t>„Podávanie priznania k dani za psa“</w:t>
      </w:r>
    </w:p>
    <w:p w:rsidR="008B0F06" w:rsidRPr="008B0F06" w:rsidRDefault="008B0F06" w:rsidP="008B0F06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8B0F06">
        <w:rPr>
          <w:rFonts w:ascii="Arial Narrow" w:hAnsi="Arial Narrow"/>
          <w:sz w:val="22"/>
          <w:szCs w:val="22"/>
        </w:rPr>
        <w:t xml:space="preserve">pôvodný text „Oznamovanie o vzniku, zániku alebo zmene daňovej povinnosti k dani za predajné automaty“ </w:t>
      </w:r>
      <w:r>
        <w:rPr>
          <w:rFonts w:ascii="Arial Narrow" w:hAnsi="Arial Narrow"/>
          <w:sz w:val="22"/>
          <w:szCs w:val="22"/>
        </w:rPr>
        <w:t xml:space="preserve">sa </w:t>
      </w:r>
      <w:r w:rsidRPr="008B0F06">
        <w:rPr>
          <w:rFonts w:ascii="Arial Narrow" w:hAnsi="Arial Narrow"/>
          <w:sz w:val="22"/>
          <w:szCs w:val="22"/>
        </w:rPr>
        <w:t xml:space="preserve">nahrádza </w:t>
      </w:r>
      <w:r w:rsidR="003D4D1E">
        <w:rPr>
          <w:rFonts w:ascii="Arial Narrow" w:hAnsi="Arial Narrow"/>
          <w:sz w:val="22"/>
          <w:szCs w:val="22"/>
        </w:rPr>
        <w:t>nasledovným</w:t>
      </w:r>
      <w:r w:rsidR="003D4D1E" w:rsidRPr="008B0F06">
        <w:rPr>
          <w:rFonts w:ascii="Arial Narrow" w:hAnsi="Arial Narrow"/>
          <w:sz w:val="22"/>
          <w:szCs w:val="22"/>
        </w:rPr>
        <w:t xml:space="preserve"> znení</w:t>
      </w:r>
      <w:r w:rsidR="003D4D1E">
        <w:rPr>
          <w:rFonts w:ascii="Arial Narrow" w:hAnsi="Arial Narrow"/>
          <w:sz w:val="22"/>
          <w:szCs w:val="22"/>
        </w:rPr>
        <w:t>m</w:t>
      </w:r>
      <w:r w:rsidR="00AE6BA8">
        <w:rPr>
          <w:rFonts w:ascii="Arial Narrow" w:hAnsi="Arial Narrow"/>
          <w:sz w:val="22"/>
          <w:szCs w:val="22"/>
        </w:rPr>
        <w:t xml:space="preserve">: </w:t>
      </w:r>
      <w:r w:rsidRPr="008B0F06">
        <w:rPr>
          <w:rFonts w:ascii="Arial Narrow" w:hAnsi="Arial Narrow"/>
          <w:sz w:val="22"/>
          <w:szCs w:val="22"/>
        </w:rPr>
        <w:t>„Podávanie priznania k dani za predajné automaty“</w:t>
      </w:r>
    </w:p>
    <w:p w:rsidR="008B0F06" w:rsidRPr="008B0F06" w:rsidRDefault="008B0F06" w:rsidP="008B0F06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8B0F06">
        <w:rPr>
          <w:rFonts w:ascii="Arial Narrow" w:hAnsi="Arial Narrow"/>
          <w:sz w:val="22"/>
          <w:szCs w:val="22"/>
        </w:rPr>
        <w:t>pôvodný text „Oznamovanie o vzniku, zániku alebo zmene daňovej povinnosti k dani za nevýherné hracie prístroje“</w:t>
      </w:r>
      <w:r>
        <w:rPr>
          <w:rFonts w:ascii="Arial Narrow" w:hAnsi="Arial Narrow"/>
          <w:sz w:val="22"/>
          <w:szCs w:val="22"/>
        </w:rPr>
        <w:t xml:space="preserve"> sa</w:t>
      </w:r>
      <w:r w:rsidRPr="008B0F06">
        <w:rPr>
          <w:rFonts w:ascii="Arial Narrow" w:hAnsi="Arial Narrow"/>
          <w:sz w:val="22"/>
          <w:szCs w:val="22"/>
        </w:rPr>
        <w:t xml:space="preserve"> nahrádza </w:t>
      </w:r>
      <w:r w:rsidR="003D4D1E">
        <w:rPr>
          <w:rFonts w:ascii="Arial Narrow" w:hAnsi="Arial Narrow"/>
          <w:sz w:val="22"/>
          <w:szCs w:val="22"/>
        </w:rPr>
        <w:t>nasledovným</w:t>
      </w:r>
      <w:r w:rsidR="003D4D1E" w:rsidRPr="008B0F06">
        <w:rPr>
          <w:rFonts w:ascii="Arial Narrow" w:hAnsi="Arial Narrow"/>
          <w:sz w:val="22"/>
          <w:szCs w:val="22"/>
        </w:rPr>
        <w:t xml:space="preserve"> znení</w:t>
      </w:r>
      <w:r w:rsidR="003D4D1E">
        <w:rPr>
          <w:rFonts w:ascii="Arial Narrow" w:hAnsi="Arial Narrow"/>
          <w:sz w:val="22"/>
          <w:szCs w:val="22"/>
        </w:rPr>
        <w:t>m</w:t>
      </w:r>
      <w:r w:rsidR="00AE6BA8">
        <w:rPr>
          <w:rFonts w:ascii="Arial Narrow" w:hAnsi="Arial Narrow"/>
          <w:sz w:val="22"/>
          <w:szCs w:val="22"/>
        </w:rPr>
        <w:t xml:space="preserve">: </w:t>
      </w:r>
      <w:r w:rsidRPr="008B0F06">
        <w:rPr>
          <w:rFonts w:ascii="Arial Narrow" w:hAnsi="Arial Narrow"/>
          <w:sz w:val="22"/>
          <w:szCs w:val="22"/>
        </w:rPr>
        <w:t xml:space="preserve">„Podávanie priznania k dani za nevýherné hracie prístroje“.   </w:t>
      </w:r>
    </w:p>
    <w:p w:rsidR="001707E7" w:rsidRDefault="003D4D1E" w:rsidP="008B0F06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1707E7">
        <w:rPr>
          <w:rFonts w:ascii="Arial Narrow" w:hAnsi="Arial Narrow"/>
          <w:sz w:val="22"/>
          <w:szCs w:val="22"/>
        </w:rPr>
        <w:t xml:space="preserve">5.23 Podávanie priznania k dani z nehnuteľností, dani za psa, k dani za predajné automaty a k dani za nevýherné hracie prístroje, </w:t>
      </w:r>
      <w:r w:rsidR="001707E7" w:rsidRPr="001707E7">
        <w:rPr>
          <w:rFonts w:ascii="Arial Narrow" w:hAnsi="Arial Narrow"/>
          <w:sz w:val="22"/>
          <w:szCs w:val="22"/>
        </w:rPr>
        <w:t>sa nahrádza celá tabuľka v nasledovnom znení:</w:t>
      </w:r>
    </w:p>
    <w:p w:rsidR="006D44D8" w:rsidRDefault="006D44D8" w:rsidP="006D44D8">
      <w:pPr>
        <w:jc w:val="both"/>
        <w:rPr>
          <w:rFonts w:ascii="Arial Narrow" w:hAnsi="Arial Narrow"/>
          <w:sz w:val="22"/>
          <w:szCs w:val="22"/>
        </w:rPr>
      </w:pPr>
    </w:p>
    <w:p w:rsidR="006D44D8" w:rsidRDefault="006D44D8" w:rsidP="006D44D8">
      <w:pPr>
        <w:jc w:val="both"/>
        <w:rPr>
          <w:rFonts w:ascii="Arial Narrow" w:hAnsi="Arial Narrow"/>
          <w:sz w:val="22"/>
          <w:szCs w:val="22"/>
        </w:rPr>
      </w:pPr>
    </w:p>
    <w:p w:rsidR="006D44D8" w:rsidRPr="006D44D8" w:rsidRDefault="006D44D8" w:rsidP="006D44D8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1707E7" w:rsidRPr="001707E7" w:rsidRDefault="001707E7" w:rsidP="001707E7">
      <w:pPr>
        <w:pStyle w:val="Odsekzoznamu"/>
        <w:ind w:left="1440"/>
        <w:jc w:val="both"/>
        <w:rPr>
          <w:rFonts w:ascii="Arial Narrow" w:hAnsi="Arial Narrow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E0" w:firstRow="1" w:lastRow="1" w:firstColumn="1" w:lastColumn="1" w:noHBand="0" w:noVBand="1"/>
      </w:tblPr>
      <w:tblGrid>
        <w:gridCol w:w="292"/>
        <w:gridCol w:w="2018"/>
        <w:gridCol w:w="7188"/>
      </w:tblGrid>
      <w:tr w:rsidR="001707E7" w:rsidRPr="00C24C24" w:rsidTr="00AE6BA8">
        <w:tc>
          <w:tcPr>
            <w:tcW w:w="9498" w:type="dxa"/>
            <w:gridSpan w:val="3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  <w:r w:rsidRPr="00C24C24">
              <w:rPr>
                <w:rFonts w:ascii="Arial Narrow" w:hAnsi="Arial Narrow"/>
                <w:b/>
                <w:sz w:val="20"/>
                <w:szCs w:val="20"/>
              </w:rPr>
              <w:lastRenderedPageBreak/>
              <w:t>Základné údaje</w:t>
            </w:r>
          </w:p>
        </w:tc>
      </w:tr>
      <w:tr w:rsidR="001707E7" w:rsidRPr="00C24C24" w:rsidTr="00AE6BA8">
        <w:tc>
          <w:tcPr>
            <w:tcW w:w="292" w:type="dxa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8" w:type="dxa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  <w:r w:rsidRPr="00C24C24">
              <w:rPr>
                <w:rFonts w:ascii="Arial Narrow" w:hAnsi="Arial Narrow"/>
                <w:sz w:val="20"/>
                <w:szCs w:val="20"/>
              </w:rPr>
              <w:t>Názov služby</w:t>
            </w:r>
          </w:p>
        </w:tc>
        <w:tc>
          <w:tcPr>
            <w:tcW w:w="7188" w:type="dxa"/>
          </w:tcPr>
          <w:p w:rsidR="001707E7" w:rsidRPr="00B5315A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  <w:r w:rsidRPr="00B5315A">
              <w:rPr>
                <w:rFonts w:ascii="Arial Narrow" w:hAnsi="Arial Narrow"/>
                <w:b/>
                <w:i/>
                <w:sz w:val="20"/>
                <w:szCs w:val="20"/>
              </w:rPr>
              <w:t>5.23. Podávanie priznania k dani z nehnuteľností, dani za psa, k dani za predajné automaty a k dani za nevýherné hracie prístroje</w:t>
            </w:r>
          </w:p>
        </w:tc>
      </w:tr>
      <w:tr w:rsidR="001707E7" w:rsidRPr="00C24C24" w:rsidTr="00AE6BA8">
        <w:tc>
          <w:tcPr>
            <w:tcW w:w="292" w:type="dxa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8" w:type="dxa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  <w:r w:rsidRPr="00C24C24">
              <w:rPr>
                <w:rFonts w:ascii="Arial Narrow" w:hAnsi="Arial Narrow"/>
                <w:sz w:val="20"/>
                <w:szCs w:val="20"/>
              </w:rPr>
              <w:t xml:space="preserve">Popis služby </w:t>
            </w:r>
          </w:p>
        </w:tc>
        <w:tc>
          <w:tcPr>
            <w:tcW w:w="7188" w:type="dxa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Priznanie </w:t>
            </w:r>
            <w:r w:rsidRPr="00914095">
              <w:rPr>
                <w:rFonts w:ascii="Arial Narrow" w:hAnsi="Arial Narrow"/>
                <w:sz w:val="20"/>
                <w:szCs w:val="20"/>
              </w:rPr>
              <w:t>k dani z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B5315A">
              <w:rPr>
                <w:rFonts w:ascii="Arial Narrow" w:hAnsi="Arial Narrow"/>
                <w:sz w:val="20"/>
                <w:szCs w:val="20"/>
              </w:rPr>
              <w:t>nehnuteľností</w:t>
            </w:r>
            <w:r>
              <w:rPr>
                <w:rFonts w:ascii="Arial Narrow" w:hAnsi="Arial Narrow"/>
                <w:sz w:val="20"/>
                <w:szCs w:val="20"/>
              </w:rPr>
              <w:t xml:space="preserve">, dani za psa, k dani za predajné automaty a k dani za nevýherné hracie prístroje </w:t>
            </w:r>
            <w:r w:rsidRPr="00914095">
              <w:rPr>
                <w:rFonts w:ascii="Arial Narrow" w:hAnsi="Arial Narrow"/>
                <w:sz w:val="20"/>
                <w:szCs w:val="20"/>
              </w:rPr>
              <w:t xml:space="preserve">je daňovník povinný podať príslušnému správcovi dane do 31. januára toho zdaňovacieho obdobia, v ktorom mu vznikla daňová povinnosť podľa stavu k 1. januáru zdaňovacieho obdobia. </w:t>
            </w:r>
            <w:r w:rsidRPr="00C1577E">
              <w:rPr>
                <w:rFonts w:ascii="Arial Narrow" w:hAnsi="Arial Narrow"/>
                <w:sz w:val="20"/>
                <w:szCs w:val="20"/>
              </w:rPr>
              <w:t>V ďalších zdaňovacích obdobiach do tohto termínu, len ak nastali zmeny skutočností rozhodujúcich na vyrubenie dane z nehnuteľností</w:t>
            </w:r>
            <w:r w:rsidRPr="00B5315A">
              <w:rPr>
                <w:rFonts w:ascii="Arial Narrow" w:hAnsi="Arial Narrow"/>
                <w:sz w:val="20"/>
                <w:szCs w:val="20"/>
              </w:rPr>
              <w:t>, dani za psa, k dani za predajné automaty a k dani za nevýherné hracie prístroje.</w:t>
            </w:r>
          </w:p>
        </w:tc>
      </w:tr>
      <w:tr w:rsidR="001707E7" w:rsidRPr="00C24C24" w:rsidTr="00AE6BA8">
        <w:tc>
          <w:tcPr>
            <w:tcW w:w="9498" w:type="dxa"/>
            <w:gridSpan w:val="3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  <w:r w:rsidRPr="00C24C24">
              <w:rPr>
                <w:rFonts w:ascii="Arial Narrow" w:hAnsi="Arial Narrow"/>
                <w:b/>
                <w:sz w:val="20"/>
                <w:szCs w:val="20"/>
              </w:rPr>
              <w:t>Zaradenie služby</w:t>
            </w:r>
          </w:p>
        </w:tc>
      </w:tr>
      <w:tr w:rsidR="001707E7" w:rsidRPr="00C24C24" w:rsidTr="00AE6BA8">
        <w:tc>
          <w:tcPr>
            <w:tcW w:w="292" w:type="dxa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8" w:type="dxa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  <w:r w:rsidRPr="00C24C24">
              <w:rPr>
                <w:rFonts w:ascii="Arial Narrow" w:hAnsi="Arial Narrow"/>
                <w:sz w:val="20"/>
                <w:szCs w:val="20"/>
              </w:rPr>
              <w:t>Úsek správy</w:t>
            </w:r>
          </w:p>
        </w:tc>
        <w:tc>
          <w:tcPr>
            <w:tcW w:w="7188" w:type="dxa"/>
          </w:tcPr>
          <w:p w:rsidR="001707E7" w:rsidRPr="00914095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  <w:r w:rsidRPr="00914095">
              <w:rPr>
                <w:rFonts w:ascii="Arial Narrow" w:hAnsi="Arial Narrow"/>
                <w:sz w:val="20"/>
                <w:szCs w:val="20"/>
              </w:rPr>
              <w:t>Dane a poplatky</w:t>
            </w:r>
          </w:p>
        </w:tc>
      </w:tr>
      <w:tr w:rsidR="001707E7" w:rsidRPr="00C24C24" w:rsidTr="00AE6BA8">
        <w:tc>
          <w:tcPr>
            <w:tcW w:w="292" w:type="dxa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8" w:type="dxa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  <w:r w:rsidRPr="00C24C24">
              <w:rPr>
                <w:rFonts w:ascii="Arial Narrow" w:hAnsi="Arial Narrow"/>
                <w:sz w:val="20"/>
                <w:szCs w:val="20"/>
              </w:rPr>
              <w:t>Agenda</w:t>
            </w:r>
          </w:p>
        </w:tc>
        <w:tc>
          <w:tcPr>
            <w:tcW w:w="7188" w:type="dxa"/>
          </w:tcPr>
          <w:p w:rsidR="001707E7" w:rsidRPr="00914095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  <w:r w:rsidRPr="00914095">
              <w:rPr>
                <w:rFonts w:ascii="Arial Narrow" w:hAnsi="Arial Narrow"/>
                <w:sz w:val="20"/>
                <w:szCs w:val="20"/>
              </w:rPr>
              <w:t>Rozhodovanie vo veciach miestnych daní, miestnych poplatkov, verejnej dávky, prijatia úveru a alebo pôžičky a vykonávanie ich správy</w:t>
            </w:r>
          </w:p>
        </w:tc>
      </w:tr>
      <w:tr w:rsidR="001707E7" w:rsidRPr="00C24C24" w:rsidTr="00AE6BA8">
        <w:tc>
          <w:tcPr>
            <w:tcW w:w="9498" w:type="dxa"/>
            <w:gridSpan w:val="3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  <w:r w:rsidRPr="00C24C24">
              <w:rPr>
                <w:rFonts w:ascii="Arial Narrow" w:hAnsi="Arial Narrow"/>
                <w:b/>
                <w:sz w:val="20"/>
                <w:szCs w:val="20"/>
              </w:rPr>
              <w:t>Klasifikácia služby</w:t>
            </w:r>
          </w:p>
        </w:tc>
      </w:tr>
      <w:tr w:rsidR="001707E7" w:rsidRPr="00C24C24" w:rsidTr="00AE6BA8">
        <w:tc>
          <w:tcPr>
            <w:tcW w:w="292" w:type="dxa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8" w:type="dxa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  <w:r w:rsidRPr="00C24C24">
              <w:rPr>
                <w:rFonts w:ascii="Arial Narrow" w:hAnsi="Arial Narrow"/>
                <w:sz w:val="20"/>
                <w:szCs w:val="20"/>
              </w:rPr>
              <w:t xml:space="preserve">Typ používateľa služby </w:t>
            </w:r>
          </w:p>
        </w:tc>
        <w:tc>
          <w:tcPr>
            <w:tcW w:w="7188" w:type="dxa"/>
          </w:tcPr>
          <w:p w:rsidR="001707E7" w:rsidRPr="00914095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  <w:r w:rsidRPr="00914095">
              <w:rPr>
                <w:rFonts w:ascii="Arial Narrow" w:hAnsi="Arial Narrow"/>
                <w:sz w:val="20"/>
                <w:szCs w:val="20"/>
              </w:rPr>
              <w:t>G2C, G2B</w:t>
            </w:r>
          </w:p>
        </w:tc>
      </w:tr>
      <w:tr w:rsidR="001707E7" w:rsidRPr="00C24C24" w:rsidTr="00AE6BA8">
        <w:tc>
          <w:tcPr>
            <w:tcW w:w="292" w:type="dxa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8" w:type="dxa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  <w:r w:rsidRPr="00C24C24">
              <w:rPr>
                <w:rFonts w:ascii="Arial Narrow" w:hAnsi="Arial Narrow"/>
                <w:sz w:val="20"/>
                <w:szCs w:val="20"/>
              </w:rPr>
              <w:t>Typ prístupu</w:t>
            </w:r>
          </w:p>
        </w:tc>
        <w:tc>
          <w:tcPr>
            <w:tcW w:w="7188" w:type="dxa"/>
          </w:tcPr>
          <w:p w:rsidR="001707E7" w:rsidRPr="00914095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  <w:r w:rsidRPr="00914095">
              <w:rPr>
                <w:rFonts w:ascii="Arial Narrow" w:hAnsi="Arial Narrow"/>
                <w:sz w:val="20"/>
                <w:szCs w:val="20"/>
              </w:rPr>
              <w:t>elektronicky alebo papierovo</w:t>
            </w:r>
          </w:p>
        </w:tc>
      </w:tr>
      <w:tr w:rsidR="001707E7" w:rsidRPr="00C24C24" w:rsidTr="00AE6BA8">
        <w:tc>
          <w:tcPr>
            <w:tcW w:w="292" w:type="dxa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8" w:type="dxa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  <w:r w:rsidRPr="00C24C24">
              <w:rPr>
                <w:rFonts w:ascii="Arial Narrow" w:hAnsi="Arial Narrow"/>
                <w:sz w:val="20"/>
                <w:szCs w:val="20"/>
              </w:rPr>
              <w:t>Súvisiaca legislatíva</w:t>
            </w:r>
          </w:p>
        </w:tc>
        <w:tc>
          <w:tcPr>
            <w:tcW w:w="7188" w:type="dxa"/>
          </w:tcPr>
          <w:p w:rsidR="001707E7" w:rsidRPr="00914095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  <w:r w:rsidRPr="00914095">
              <w:rPr>
                <w:rFonts w:ascii="Arial Narrow" w:hAnsi="Arial Narrow"/>
                <w:sz w:val="20"/>
                <w:szCs w:val="20"/>
              </w:rPr>
              <w:t xml:space="preserve">Zákon č. 582/2004 </w:t>
            </w:r>
            <w:proofErr w:type="spellStart"/>
            <w:r w:rsidRPr="00914095">
              <w:rPr>
                <w:rFonts w:ascii="Arial Narrow" w:hAnsi="Arial Narrow"/>
                <w:sz w:val="20"/>
                <w:szCs w:val="20"/>
              </w:rPr>
              <w:t>Z.z</w:t>
            </w:r>
            <w:proofErr w:type="spellEnd"/>
            <w:r w:rsidRPr="00914095">
              <w:rPr>
                <w:rFonts w:ascii="Arial Narrow" w:hAnsi="Arial Narrow"/>
                <w:sz w:val="20"/>
                <w:szCs w:val="20"/>
              </w:rPr>
              <w:t>. o miestnych daniach a miestnom poplatku za komunálne odpady a drobné stavebné odpady v znení neskorších predpisov</w:t>
            </w:r>
          </w:p>
        </w:tc>
      </w:tr>
      <w:tr w:rsidR="001707E7" w:rsidRPr="00C24C24" w:rsidTr="00AE6BA8">
        <w:tc>
          <w:tcPr>
            <w:tcW w:w="9498" w:type="dxa"/>
            <w:gridSpan w:val="3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  <w:r w:rsidRPr="00C24C24">
              <w:rPr>
                <w:rFonts w:ascii="Arial Narrow" w:hAnsi="Arial Narrow"/>
                <w:b/>
                <w:sz w:val="20"/>
                <w:szCs w:val="20"/>
              </w:rPr>
              <w:t>Vstupy a výstupy</w:t>
            </w:r>
          </w:p>
        </w:tc>
      </w:tr>
      <w:tr w:rsidR="001707E7" w:rsidRPr="00C24C24" w:rsidTr="00AE6BA8">
        <w:tc>
          <w:tcPr>
            <w:tcW w:w="292" w:type="dxa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8" w:type="dxa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  <w:r w:rsidRPr="00C24C24">
              <w:rPr>
                <w:rFonts w:ascii="Arial Narrow" w:hAnsi="Arial Narrow"/>
                <w:sz w:val="20"/>
                <w:szCs w:val="20"/>
              </w:rPr>
              <w:t>Vstupy</w:t>
            </w:r>
          </w:p>
        </w:tc>
        <w:tc>
          <w:tcPr>
            <w:tcW w:w="7188" w:type="dxa"/>
          </w:tcPr>
          <w:p w:rsidR="001707E7" w:rsidRPr="00B5315A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  <w:r w:rsidRPr="00B5315A">
              <w:rPr>
                <w:rFonts w:ascii="Arial Narrow" w:hAnsi="Arial Narrow"/>
                <w:sz w:val="20"/>
                <w:szCs w:val="20"/>
              </w:rPr>
              <w:t>Priznanie k dani z nehnuteľností, dani za psa, k dani za predajné automaty a k dani za nevýherné hracie prístroje</w:t>
            </w:r>
          </w:p>
        </w:tc>
      </w:tr>
      <w:tr w:rsidR="001707E7" w:rsidRPr="00C24C24" w:rsidTr="00AE6BA8">
        <w:tc>
          <w:tcPr>
            <w:tcW w:w="292" w:type="dxa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8" w:type="dxa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  <w:r w:rsidRPr="00C24C24">
              <w:rPr>
                <w:rFonts w:ascii="Arial Narrow" w:hAnsi="Arial Narrow"/>
                <w:sz w:val="20"/>
                <w:szCs w:val="20"/>
              </w:rPr>
              <w:t>Výstupy</w:t>
            </w:r>
          </w:p>
        </w:tc>
        <w:tc>
          <w:tcPr>
            <w:tcW w:w="7188" w:type="dxa"/>
          </w:tcPr>
          <w:p w:rsidR="001707E7" w:rsidRPr="00604105" w:rsidRDefault="001707E7" w:rsidP="001707E7">
            <w:pPr>
              <w:numPr>
                <w:ilvl w:val="0"/>
                <w:numId w:val="9"/>
              </w:numPr>
              <w:ind w:left="276"/>
              <w:rPr>
                <w:rFonts w:ascii="Arial Narrow" w:hAnsi="Arial Narrow"/>
                <w:sz w:val="20"/>
                <w:szCs w:val="20"/>
              </w:rPr>
            </w:pPr>
            <w:r w:rsidRPr="00914095">
              <w:rPr>
                <w:rFonts w:ascii="Arial Narrow" w:hAnsi="Arial Narrow"/>
                <w:sz w:val="20"/>
                <w:szCs w:val="20"/>
              </w:rPr>
              <w:t>Potvrdenie o podaní priznania k dani z nehnuteľnosti</w:t>
            </w:r>
            <w:r w:rsidRPr="00604105">
              <w:rPr>
                <w:rFonts w:ascii="Arial Narrow" w:hAnsi="Arial Narrow"/>
                <w:sz w:val="20"/>
                <w:szCs w:val="20"/>
              </w:rPr>
              <w:t xml:space="preserve">, dani za psa, k dani za predajné automaty a k dani za nevýherné hracie prístroje </w:t>
            </w:r>
          </w:p>
          <w:p w:rsidR="001707E7" w:rsidRPr="00604105" w:rsidRDefault="001707E7" w:rsidP="001707E7">
            <w:pPr>
              <w:numPr>
                <w:ilvl w:val="0"/>
                <w:numId w:val="9"/>
              </w:numPr>
              <w:ind w:left="276"/>
              <w:rPr>
                <w:rFonts w:ascii="Arial Narrow" w:hAnsi="Arial Narrow"/>
                <w:sz w:val="20"/>
                <w:szCs w:val="20"/>
              </w:rPr>
            </w:pPr>
            <w:r w:rsidRPr="00604105">
              <w:rPr>
                <w:rFonts w:ascii="Arial Narrow" w:hAnsi="Arial Narrow"/>
                <w:sz w:val="20"/>
                <w:szCs w:val="20"/>
              </w:rPr>
              <w:t>Rozhodnutie (obsahuje Platobný výmer)</w:t>
            </w:r>
          </w:p>
          <w:p w:rsidR="001707E7" w:rsidRPr="00604105" w:rsidRDefault="001707E7" w:rsidP="001707E7">
            <w:pPr>
              <w:numPr>
                <w:ilvl w:val="0"/>
                <w:numId w:val="9"/>
              </w:numPr>
              <w:ind w:left="276"/>
              <w:rPr>
                <w:rFonts w:ascii="Arial Narrow" w:hAnsi="Arial Narrow"/>
                <w:sz w:val="20"/>
                <w:szCs w:val="20"/>
              </w:rPr>
            </w:pPr>
            <w:r w:rsidRPr="00604105">
              <w:rPr>
                <w:rFonts w:ascii="Arial Narrow" w:hAnsi="Arial Narrow"/>
                <w:sz w:val="20"/>
                <w:szCs w:val="20"/>
              </w:rPr>
              <w:t>Rozhodnutie o </w:t>
            </w:r>
            <w:proofErr w:type="spellStart"/>
            <w:r w:rsidRPr="00604105">
              <w:rPr>
                <w:rFonts w:ascii="Arial Narrow" w:hAnsi="Arial Narrow"/>
                <w:sz w:val="20"/>
                <w:szCs w:val="20"/>
              </w:rPr>
              <w:t>vyrúbení</w:t>
            </w:r>
            <w:proofErr w:type="spellEnd"/>
            <w:r w:rsidRPr="00604105">
              <w:rPr>
                <w:rFonts w:ascii="Arial Narrow" w:hAnsi="Arial Narrow"/>
                <w:sz w:val="20"/>
                <w:szCs w:val="20"/>
              </w:rPr>
              <w:t xml:space="preserve"> rozdielu dane (obsahuje Platobný výmer)</w:t>
            </w:r>
          </w:p>
          <w:p w:rsidR="001707E7" w:rsidRPr="00914095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07E7" w:rsidRPr="00C24C24" w:rsidTr="00AE6BA8">
        <w:tc>
          <w:tcPr>
            <w:tcW w:w="9498" w:type="dxa"/>
            <w:gridSpan w:val="3"/>
          </w:tcPr>
          <w:p w:rsidR="001707E7" w:rsidRPr="00C24C24" w:rsidRDefault="001707E7" w:rsidP="00AE6B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24C24">
              <w:rPr>
                <w:rFonts w:ascii="Arial Narrow" w:hAnsi="Arial Narrow"/>
                <w:b/>
                <w:sz w:val="20"/>
                <w:szCs w:val="20"/>
              </w:rPr>
              <w:t>Súvisiace služby</w:t>
            </w:r>
          </w:p>
        </w:tc>
      </w:tr>
      <w:tr w:rsidR="001707E7" w:rsidRPr="00C24C24" w:rsidTr="00AE6BA8">
        <w:tc>
          <w:tcPr>
            <w:tcW w:w="292" w:type="dxa"/>
          </w:tcPr>
          <w:p w:rsidR="001707E7" w:rsidRPr="00C24C24" w:rsidRDefault="001707E7" w:rsidP="00AE6B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6" w:type="dxa"/>
            <w:gridSpan w:val="2"/>
          </w:tcPr>
          <w:p w:rsidR="001707E7" w:rsidRPr="005C3CD8" w:rsidRDefault="001707E7" w:rsidP="00AE6BA8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5C3CD8">
              <w:rPr>
                <w:rFonts w:ascii="Arial Narrow" w:hAnsi="Arial Narrow"/>
                <w:sz w:val="20"/>
                <w:szCs w:val="20"/>
              </w:rPr>
              <w:t>Platenie miestnych daní</w:t>
            </w:r>
          </w:p>
        </w:tc>
      </w:tr>
    </w:tbl>
    <w:p w:rsidR="001707E7" w:rsidRPr="001707E7" w:rsidRDefault="001707E7" w:rsidP="001707E7">
      <w:pPr>
        <w:pStyle w:val="Odsekzoznamu"/>
        <w:ind w:left="1440"/>
        <w:jc w:val="both"/>
        <w:rPr>
          <w:rFonts w:ascii="Arial Narrow" w:hAnsi="Arial Narrow"/>
          <w:sz w:val="22"/>
          <w:szCs w:val="22"/>
        </w:rPr>
      </w:pPr>
    </w:p>
    <w:p w:rsidR="001707E7" w:rsidRPr="001707E7" w:rsidRDefault="001707E7" w:rsidP="001707E7">
      <w:pPr>
        <w:pStyle w:val="Odsekzoznamu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477C24">
        <w:rPr>
          <w:rFonts w:ascii="Arial Narrow" w:hAnsi="Arial Narrow" w:cs="Arial"/>
          <w:sz w:val="22"/>
          <w:szCs w:val="22"/>
        </w:rPr>
        <w:t>V prílohe č. 5 Programového manuálu pre Operačný program Bratislavský kraj, kapitola</w:t>
      </w:r>
      <w:r w:rsidRPr="00477C24">
        <w:rPr>
          <w:rFonts w:ascii="Arial Narrow" w:hAnsi="Arial Narrow"/>
          <w:sz w:val="22"/>
          <w:szCs w:val="22"/>
        </w:rPr>
        <w:t xml:space="preserve"> 1.3.2 Atribúty elektronických služieb miestnej územnej samosprávy, v časti 6 Úsek správy – Financie a rozpočet sa </w:t>
      </w:r>
      <w:r w:rsidR="00477C24">
        <w:rPr>
          <w:rFonts w:ascii="Arial Narrow" w:hAnsi="Arial Narrow"/>
          <w:sz w:val="22"/>
          <w:szCs w:val="22"/>
        </w:rPr>
        <w:t xml:space="preserve">v znení </w:t>
      </w:r>
      <w:r w:rsidRPr="00477C24">
        <w:rPr>
          <w:rFonts w:ascii="Arial Narrow" w:hAnsi="Arial Narrow"/>
          <w:sz w:val="22"/>
          <w:szCs w:val="22"/>
        </w:rPr>
        <w:t>služby</w:t>
      </w:r>
      <w:r w:rsidR="00477C24">
        <w:rPr>
          <w:rFonts w:ascii="Arial Narrow" w:hAnsi="Arial Narrow"/>
          <w:sz w:val="22"/>
          <w:szCs w:val="22"/>
        </w:rPr>
        <w:t xml:space="preserve"> </w:t>
      </w:r>
      <w:r w:rsidRPr="00477C24">
        <w:rPr>
          <w:rFonts w:ascii="Arial Narrow" w:hAnsi="Arial Narrow"/>
          <w:sz w:val="22"/>
          <w:szCs w:val="22"/>
        </w:rPr>
        <w:t>s číslom 6</w:t>
      </w:r>
      <w:r w:rsidRPr="001707E7">
        <w:rPr>
          <w:rFonts w:ascii="Arial Narrow" w:hAnsi="Arial Narrow"/>
          <w:sz w:val="22"/>
          <w:szCs w:val="22"/>
        </w:rPr>
        <w:t xml:space="preserve">.3 Potvrdzovanie výšky záväzkov voči obci nahradil pojem </w:t>
      </w:r>
      <w:r w:rsidRPr="001707E7">
        <w:rPr>
          <w:rFonts w:ascii="Arial Narrow" w:hAnsi="Arial Narrow"/>
          <w:bCs/>
          <w:sz w:val="22"/>
          <w:szCs w:val="22"/>
        </w:rPr>
        <w:t xml:space="preserve">„pohľadávka“ </w:t>
      </w:r>
      <w:r w:rsidRPr="001707E7">
        <w:rPr>
          <w:rFonts w:ascii="Arial Narrow" w:hAnsi="Arial Narrow"/>
          <w:bCs/>
          <w:sz w:val="22"/>
          <w:szCs w:val="22"/>
        </w:rPr>
        <w:br/>
        <w:t>pojmom „záväzok“</w:t>
      </w:r>
      <w:r>
        <w:rPr>
          <w:rFonts w:ascii="Arial Narrow" w:hAnsi="Arial Narrow"/>
          <w:bCs/>
          <w:sz w:val="22"/>
          <w:szCs w:val="22"/>
        </w:rPr>
        <w:t>.</w:t>
      </w:r>
    </w:p>
    <w:p w:rsidR="008B0F06" w:rsidRPr="001707E7" w:rsidRDefault="008B0F06" w:rsidP="001707E7">
      <w:pPr>
        <w:pStyle w:val="Odsekzoznamu"/>
        <w:jc w:val="both"/>
        <w:rPr>
          <w:rFonts w:ascii="Arial Narrow" w:hAnsi="Arial Narrow"/>
          <w:sz w:val="22"/>
          <w:szCs w:val="22"/>
        </w:rPr>
      </w:pPr>
    </w:p>
    <w:p w:rsidR="009F29DB" w:rsidRPr="00F82576" w:rsidRDefault="009F29DB" w:rsidP="00F82576">
      <w:pPr>
        <w:pStyle w:val="Hlavika"/>
        <w:numPr>
          <w:ilvl w:val="1"/>
          <w:numId w:val="2"/>
        </w:numP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2"/>
          <w:szCs w:val="22"/>
        </w:rPr>
      </w:pPr>
      <w:r w:rsidRPr="00F82576">
        <w:rPr>
          <w:rFonts w:ascii="Arial Narrow" w:hAnsi="Arial Narrow"/>
          <w:sz w:val="22"/>
          <w:szCs w:val="22"/>
        </w:rPr>
        <w:t>Ostatné časti Programového manuálu zostávajú nezmenené.</w:t>
      </w:r>
    </w:p>
    <w:p w:rsidR="009F29DB" w:rsidRPr="006C5A7A" w:rsidRDefault="009F29DB" w:rsidP="009F29DB">
      <w:pPr>
        <w:jc w:val="both"/>
        <w:rPr>
          <w:rFonts w:ascii="Arial Narrow" w:hAnsi="Arial Narrow"/>
          <w:sz w:val="22"/>
          <w:szCs w:val="22"/>
        </w:rPr>
      </w:pPr>
    </w:p>
    <w:p w:rsidR="009F29DB" w:rsidRPr="006C5A7A" w:rsidRDefault="009F29DB" w:rsidP="009F29DB">
      <w:pPr>
        <w:jc w:val="center"/>
        <w:rPr>
          <w:rFonts w:ascii="Arial Narrow" w:hAnsi="Arial Narrow"/>
          <w:b/>
          <w:sz w:val="22"/>
          <w:szCs w:val="22"/>
        </w:rPr>
      </w:pPr>
      <w:r w:rsidRPr="006C5A7A">
        <w:rPr>
          <w:rFonts w:ascii="Arial Narrow" w:hAnsi="Arial Narrow"/>
          <w:b/>
          <w:sz w:val="22"/>
          <w:szCs w:val="22"/>
        </w:rPr>
        <w:t>2. Záverečné ustanovenia</w:t>
      </w:r>
    </w:p>
    <w:p w:rsidR="009F29DB" w:rsidRPr="006C5A7A" w:rsidRDefault="009F29DB" w:rsidP="009F29D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F29DB" w:rsidRPr="006C5A7A" w:rsidRDefault="009F29DB" w:rsidP="009F29DB">
      <w:pPr>
        <w:autoSpaceDE w:val="0"/>
        <w:autoSpaceDN w:val="0"/>
        <w:adjustRightInd w:val="0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2.1</w:t>
      </w:r>
      <w:r w:rsidRPr="006C5A7A">
        <w:rPr>
          <w:rFonts w:ascii="Arial Narrow" w:hAnsi="Arial Narrow"/>
          <w:sz w:val="22"/>
          <w:szCs w:val="22"/>
        </w:rPr>
        <w:t xml:space="preserve">. </w:t>
      </w:r>
      <w:r w:rsidR="009E4672">
        <w:rPr>
          <w:rFonts w:ascii="Arial Narrow" w:hAnsi="Arial Narrow"/>
          <w:sz w:val="22"/>
          <w:szCs w:val="22"/>
        </w:rPr>
        <w:t xml:space="preserve">   </w:t>
      </w:r>
      <w:r w:rsidR="009E4672">
        <w:rPr>
          <w:rFonts w:ascii="Arial Narrow" w:hAnsi="Arial Narrow"/>
          <w:sz w:val="22"/>
          <w:szCs w:val="22"/>
        </w:rPr>
        <w:tab/>
      </w:r>
      <w:r w:rsidRPr="006C5A7A">
        <w:rPr>
          <w:rFonts w:ascii="Arial Narrow" w:hAnsi="Arial Narrow"/>
          <w:sz w:val="22"/>
          <w:szCs w:val="22"/>
        </w:rPr>
        <w:t xml:space="preserve">Táto aktualizácia nadobúda platnosť a účinnosť dňom </w:t>
      </w:r>
      <w:r w:rsidR="009E4672">
        <w:rPr>
          <w:rFonts w:ascii="Arial Narrow" w:hAnsi="Arial Narrow"/>
          <w:sz w:val="22"/>
          <w:szCs w:val="22"/>
        </w:rPr>
        <w:t>podpisu</w:t>
      </w:r>
      <w:r w:rsidRPr="006C5A7A">
        <w:rPr>
          <w:rFonts w:ascii="Arial Narrow" w:hAnsi="Arial Narrow"/>
          <w:sz w:val="22"/>
          <w:szCs w:val="22"/>
        </w:rPr>
        <w:t xml:space="preserve"> štatutárnym </w:t>
      </w:r>
      <w:r>
        <w:rPr>
          <w:rFonts w:ascii="Arial Narrow" w:hAnsi="Arial Narrow"/>
          <w:sz w:val="22"/>
          <w:szCs w:val="22"/>
        </w:rPr>
        <w:t>orgánom</w:t>
      </w:r>
      <w:r w:rsidR="009E4672">
        <w:rPr>
          <w:rFonts w:ascii="Arial Narrow" w:hAnsi="Arial Narrow"/>
          <w:sz w:val="22"/>
          <w:szCs w:val="22"/>
        </w:rPr>
        <w:t xml:space="preserve"> Riadiaceho orgánu </w:t>
      </w:r>
      <w:r w:rsidRPr="006C5A7A">
        <w:rPr>
          <w:rFonts w:ascii="Arial Narrow" w:hAnsi="Arial Narrow"/>
          <w:sz w:val="22"/>
          <w:szCs w:val="22"/>
        </w:rPr>
        <w:t>pre Operačný program Bratislavský kraj.</w:t>
      </w:r>
    </w:p>
    <w:p w:rsidR="009F29DB" w:rsidRPr="006C5A7A" w:rsidRDefault="009F29DB" w:rsidP="009F29DB">
      <w:pPr>
        <w:jc w:val="both"/>
        <w:rPr>
          <w:rFonts w:ascii="Arial Narrow" w:hAnsi="Arial Narrow"/>
          <w:sz w:val="22"/>
          <w:szCs w:val="22"/>
        </w:rPr>
      </w:pPr>
    </w:p>
    <w:p w:rsidR="009F29DB" w:rsidRDefault="009F29DB" w:rsidP="009F29DB">
      <w:pPr>
        <w:jc w:val="both"/>
        <w:rPr>
          <w:rFonts w:ascii="Arial Narrow" w:hAnsi="Arial Narrow" w:cs="Arial"/>
          <w:sz w:val="22"/>
          <w:szCs w:val="22"/>
        </w:rPr>
      </w:pPr>
    </w:p>
    <w:p w:rsidR="00E61A25" w:rsidRDefault="00E61A25" w:rsidP="009F29DB">
      <w:pPr>
        <w:jc w:val="both"/>
        <w:rPr>
          <w:rFonts w:ascii="Arial Narrow" w:hAnsi="Arial Narrow" w:cs="Arial"/>
          <w:sz w:val="22"/>
          <w:szCs w:val="22"/>
        </w:rPr>
      </w:pPr>
    </w:p>
    <w:p w:rsidR="009F29DB" w:rsidRPr="006C5A7A" w:rsidRDefault="009F29DB" w:rsidP="009F29DB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C5A7A">
        <w:rPr>
          <w:rFonts w:ascii="Arial Narrow" w:hAnsi="Arial Narrow" w:cs="Arial"/>
          <w:sz w:val="22"/>
          <w:szCs w:val="22"/>
        </w:rPr>
        <w:t xml:space="preserve">V Bratislave, </w:t>
      </w:r>
      <w:r w:rsidRPr="006C5A7A">
        <w:rPr>
          <w:rFonts w:ascii="Arial Narrow" w:hAnsi="Arial Narrow" w:cs="Arial"/>
          <w:color w:val="000000"/>
          <w:sz w:val="22"/>
          <w:szCs w:val="22"/>
        </w:rPr>
        <w:t>dňa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9F29DB" w:rsidRPr="006C5A7A" w:rsidRDefault="009F29DB" w:rsidP="009F29DB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E61A25" w:rsidRDefault="00E61A25" w:rsidP="009F29DB">
      <w:pPr>
        <w:jc w:val="both"/>
        <w:rPr>
          <w:rFonts w:ascii="Arial Narrow" w:hAnsi="Arial Narrow" w:cs="Arial"/>
          <w:color w:val="0000FF"/>
          <w:sz w:val="22"/>
          <w:szCs w:val="22"/>
        </w:rPr>
      </w:pPr>
    </w:p>
    <w:p w:rsidR="00F82576" w:rsidRPr="006C5A7A" w:rsidRDefault="00F82576" w:rsidP="009F29DB">
      <w:pPr>
        <w:jc w:val="both"/>
        <w:rPr>
          <w:rFonts w:ascii="Arial Narrow" w:hAnsi="Arial Narrow" w:cs="Arial"/>
          <w:color w:val="0000FF"/>
          <w:sz w:val="22"/>
          <w:szCs w:val="22"/>
        </w:rPr>
      </w:pPr>
    </w:p>
    <w:p w:rsidR="009F29DB" w:rsidRPr="006C5A7A" w:rsidRDefault="009F29DB" w:rsidP="009F29DB">
      <w:pPr>
        <w:jc w:val="both"/>
        <w:rPr>
          <w:rFonts w:ascii="Arial Narrow" w:hAnsi="Arial Narrow" w:cs="Arial"/>
          <w:color w:val="0000FF"/>
          <w:sz w:val="22"/>
          <w:szCs w:val="22"/>
        </w:rPr>
      </w:pPr>
    </w:p>
    <w:p w:rsidR="009F29DB" w:rsidRPr="006C5A7A" w:rsidRDefault="009F29DB" w:rsidP="009F29DB">
      <w:pPr>
        <w:autoSpaceDE w:val="0"/>
        <w:autoSpaceDN w:val="0"/>
        <w:adjustRightInd w:val="0"/>
        <w:ind w:left="5664" w:hanging="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Ľubomír </w:t>
      </w:r>
      <w:proofErr w:type="spellStart"/>
      <w:r>
        <w:rPr>
          <w:rFonts w:ascii="Arial Narrow" w:hAnsi="Arial Narrow"/>
          <w:sz w:val="22"/>
          <w:szCs w:val="22"/>
        </w:rPr>
        <w:t>Jahnátek</w:t>
      </w:r>
      <w:proofErr w:type="spellEnd"/>
    </w:p>
    <w:p w:rsidR="009F29DB" w:rsidRDefault="009F29DB" w:rsidP="009F29DB">
      <w:pPr>
        <w:ind w:left="424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6C5A7A">
        <w:rPr>
          <w:rFonts w:ascii="Arial Narrow" w:hAnsi="Arial Narrow"/>
          <w:sz w:val="22"/>
          <w:szCs w:val="22"/>
        </w:rPr>
        <w:t>minister pôdohospodárstva a rozvoja vidieka SR</w:t>
      </w:r>
    </w:p>
    <w:p w:rsidR="009F29DB" w:rsidRDefault="009F29DB" w:rsidP="009F29DB">
      <w:pPr>
        <w:rPr>
          <w:rFonts w:ascii="Arial Narrow" w:hAnsi="Arial Narrow"/>
          <w:sz w:val="22"/>
          <w:szCs w:val="22"/>
        </w:rPr>
      </w:pPr>
    </w:p>
    <w:p w:rsidR="009F29DB" w:rsidRDefault="009F29DB" w:rsidP="009F29DB">
      <w:pPr>
        <w:rPr>
          <w:rFonts w:ascii="Arial Narrow" w:hAnsi="Arial Narrow"/>
          <w:sz w:val="22"/>
          <w:szCs w:val="22"/>
        </w:rPr>
      </w:pPr>
    </w:p>
    <w:p w:rsidR="009F29DB" w:rsidRDefault="009F29DB" w:rsidP="009F29DB">
      <w:pPr>
        <w:rPr>
          <w:rFonts w:ascii="Arial Narrow" w:hAnsi="Arial Narrow"/>
          <w:sz w:val="22"/>
          <w:szCs w:val="22"/>
        </w:rPr>
      </w:pPr>
    </w:p>
    <w:p w:rsidR="009F29DB" w:rsidRDefault="009F29DB" w:rsidP="009F29DB">
      <w:pPr>
        <w:rPr>
          <w:rFonts w:ascii="Arial Narrow" w:hAnsi="Arial Narrow"/>
          <w:sz w:val="22"/>
          <w:szCs w:val="22"/>
        </w:rPr>
      </w:pPr>
    </w:p>
    <w:p w:rsidR="00735A30" w:rsidRDefault="00735A30"/>
    <w:sectPr w:rsidR="00735A30" w:rsidSect="00FE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B40"/>
    <w:multiLevelType w:val="hybridMultilevel"/>
    <w:tmpl w:val="5AE2FA2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6415CA"/>
    <w:multiLevelType w:val="multilevel"/>
    <w:tmpl w:val="2D0C729E"/>
    <w:lvl w:ilvl="0">
      <w:start w:val="1"/>
      <w:numFmt w:val="decimal"/>
      <w:pStyle w:val="slovanzoznam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Times New Roman" w:hint="default"/>
      </w:rPr>
    </w:lvl>
  </w:abstractNum>
  <w:abstractNum w:abstractNumId="2">
    <w:nsid w:val="35A1281B"/>
    <w:multiLevelType w:val="hybridMultilevel"/>
    <w:tmpl w:val="744884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E7CE8"/>
    <w:multiLevelType w:val="hybridMultilevel"/>
    <w:tmpl w:val="47E4838C"/>
    <w:lvl w:ilvl="0" w:tplc="FCDAD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C2319"/>
    <w:multiLevelType w:val="hybridMultilevel"/>
    <w:tmpl w:val="1FC664BE"/>
    <w:lvl w:ilvl="0" w:tplc="88965CF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462E63"/>
    <w:multiLevelType w:val="hybridMultilevel"/>
    <w:tmpl w:val="2C0E5CC2"/>
    <w:lvl w:ilvl="0" w:tplc="007E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EC52C">
      <w:numFmt w:val="none"/>
      <w:lvlText w:val=""/>
      <w:lvlJc w:val="left"/>
      <w:pPr>
        <w:tabs>
          <w:tab w:val="num" w:pos="360"/>
        </w:tabs>
      </w:pPr>
    </w:lvl>
    <w:lvl w:ilvl="2" w:tplc="9C5265C0">
      <w:numFmt w:val="none"/>
      <w:lvlText w:val=""/>
      <w:lvlJc w:val="left"/>
      <w:pPr>
        <w:tabs>
          <w:tab w:val="num" w:pos="360"/>
        </w:tabs>
      </w:pPr>
    </w:lvl>
    <w:lvl w:ilvl="3" w:tplc="0C14A47E">
      <w:numFmt w:val="none"/>
      <w:lvlText w:val=""/>
      <w:lvlJc w:val="left"/>
      <w:pPr>
        <w:tabs>
          <w:tab w:val="num" w:pos="360"/>
        </w:tabs>
      </w:pPr>
    </w:lvl>
    <w:lvl w:ilvl="4" w:tplc="04268D0A">
      <w:numFmt w:val="none"/>
      <w:lvlText w:val=""/>
      <w:lvlJc w:val="left"/>
      <w:pPr>
        <w:tabs>
          <w:tab w:val="num" w:pos="360"/>
        </w:tabs>
      </w:pPr>
    </w:lvl>
    <w:lvl w:ilvl="5" w:tplc="572EDA88">
      <w:numFmt w:val="none"/>
      <w:lvlText w:val=""/>
      <w:lvlJc w:val="left"/>
      <w:pPr>
        <w:tabs>
          <w:tab w:val="num" w:pos="360"/>
        </w:tabs>
      </w:pPr>
    </w:lvl>
    <w:lvl w:ilvl="6" w:tplc="49A495D2">
      <w:numFmt w:val="none"/>
      <w:lvlText w:val=""/>
      <w:lvlJc w:val="left"/>
      <w:pPr>
        <w:tabs>
          <w:tab w:val="num" w:pos="360"/>
        </w:tabs>
      </w:pPr>
    </w:lvl>
    <w:lvl w:ilvl="7" w:tplc="3FAAECE8">
      <w:numFmt w:val="none"/>
      <w:lvlText w:val=""/>
      <w:lvlJc w:val="left"/>
      <w:pPr>
        <w:tabs>
          <w:tab w:val="num" w:pos="360"/>
        </w:tabs>
      </w:pPr>
    </w:lvl>
    <w:lvl w:ilvl="8" w:tplc="FDFC76B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641AC0"/>
    <w:multiLevelType w:val="hybridMultilevel"/>
    <w:tmpl w:val="D78462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678AB"/>
    <w:multiLevelType w:val="multilevel"/>
    <w:tmpl w:val="861A1F68"/>
    <w:lvl w:ilvl="0">
      <w:start w:val="1"/>
      <w:numFmt w:val="decimal"/>
      <w:lvlText w:val="Článok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A172282"/>
    <w:multiLevelType w:val="hybridMultilevel"/>
    <w:tmpl w:val="14F0B74A"/>
    <w:lvl w:ilvl="0" w:tplc="A38801D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DB"/>
    <w:rsid w:val="00124636"/>
    <w:rsid w:val="001707E7"/>
    <w:rsid w:val="001F033A"/>
    <w:rsid w:val="002109B7"/>
    <w:rsid w:val="002452EC"/>
    <w:rsid w:val="003D4D1E"/>
    <w:rsid w:val="00421AD1"/>
    <w:rsid w:val="00477C24"/>
    <w:rsid w:val="004A5C2F"/>
    <w:rsid w:val="004B302B"/>
    <w:rsid w:val="00574222"/>
    <w:rsid w:val="00633A00"/>
    <w:rsid w:val="006D44D8"/>
    <w:rsid w:val="0073398C"/>
    <w:rsid w:val="00735A30"/>
    <w:rsid w:val="007D4095"/>
    <w:rsid w:val="008B0F06"/>
    <w:rsid w:val="008C164F"/>
    <w:rsid w:val="008D4824"/>
    <w:rsid w:val="00901FF2"/>
    <w:rsid w:val="00933171"/>
    <w:rsid w:val="009768BB"/>
    <w:rsid w:val="009E4672"/>
    <w:rsid w:val="009F29DB"/>
    <w:rsid w:val="00A22AD2"/>
    <w:rsid w:val="00A806A7"/>
    <w:rsid w:val="00AD32C3"/>
    <w:rsid w:val="00AE6BA8"/>
    <w:rsid w:val="00B1317B"/>
    <w:rsid w:val="00B35206"/>
    <w:rsid w:val="00D619B5"/>
    <w:rsid w:val="00D97108"/>
    <w:rsid w:val="00DA4418"/>
    <w:rsid w:val="00E50975"/>
    <w:rsid w:val="00E54A9B"/>
    <w:rsid w:val="00E61A25"/>
    <w:rsid w:val="00F025CE"/>
    <w:rsid w:val="00F12961"/>
    <w:rsid w:val="00F82576"/>
    <w:rsid w:val="00FE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Char"/>
    <w:basedOn w:val="Normlny"/>
    <w:link w:val="ZkladntextChar"/>
    <w:uiPriority w:val="99"/>
    <w:rsid w:val="009F29D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ZkladntextChar">
    <w:name w:val="Základný text Char"/>
    <w:aliases w:val="Char Char"/>
    <w:basedOn w:val="Predvolenpsmoodseku"/>
    <w:link w:val="Zkladntext"/>
    <w:uiPriority w:val="99"/>
    <w:rsid w:val="009F29DB"/>
    <w:rPr>
      <w:rFonts w:ascii="Tahoma" w:eastAsia="Times New Roman" w:hAnsi="Tahoma" w:cs="Tahoma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9F29DB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9F2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zoznam">
    <w:name w:val="List Number"/>
    <w:basedOn w:val="Normlny"/>
    <w:uiPriority w:val="99"/>
    <w:rsid w:val="009F29DB"/>
    <w:pPr>
      <w:numPr>
        <w:numId w:val="2"/>
      </w:numPr>
      <w:spacing w:line="280" w:lineRule="atLeast"/>
    </w:pPr>
    <w:rPr>
      <w:sz w:val="22"/>
      <w:lang w:eastAsia="en-US"/>
    </w:rPr>
  </w:style>
  <w:style w:type="paragraph" w:styleId="Odsekzoznamu">
    <w:name w:val="List Paragraph"/>
    <w:basedOn w:val="Normlny"/>
    <w:uiPriority w:val="34"/>
    <w:qFormat/>
    <w:rsid w:val="00E61A25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619B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19B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Char"/>
    <w:basedOn w:val="Normlny"/>
    <w:link w:val="ZkladntextChar"/>
    <w:uiPriority w:val="99"/>
    <w:rsid w:val="009F29D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ZkladntextChar">
    <w:name w:val="Základný text Char"/>
    <w:aliases w:val="Char Char"/>
    <w:basedOn w:val="Predvolenpsmoodseku"/>
    <w:link w:val="Zkladntext"/>
    <w:uiPriority w:val="99"/>
    <w:rsid w:val="009F29DB"/>
    <w:rPr>
      <w:rFonts w:ascii="Tahoma" w:eastAsia="Times New Roman" w:hAnsi="Tahoma" w:cs="Tahoma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9F29DB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9F2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zoznam">
    <w:name w:val="List Number"/>
    <w:basedOn w:val="Normlny"/>
    <w:uiPriority w:val="99"/>
    <w:rsid w:val="009F29DB"/>
    <w:pPr>
      <w:numPr>
        <w:numId w:val="2"/>
      </w:numPr>
      <w:spacing w:line="280" w:lineRule="atLeast"/>
    </w:pPr>
    <w:rPr>
      <w:sz w:val="22"/>
      <w:lang w:eastAsia="en-US"/>
    </w:rPr>
  </w:style>
  <w:style w:type="paragraph" w:styleId="Odsekzoznamu">
    <w:name w:val="List Paragraph"/>
    <w:basedOn w:val="Normlny"/>
    <w:uiPriority w:val="34"/>
    <w:qFormat/>
    <w:rsid w:val="00E61A25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619B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19B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4423-D6D4-440B-84AB-AAC76C1E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Miroslava</dc:creator>
  <cp:keywords/>
  <dc:description/>
  <cp:lastModifiedBy>jozef.rosko</cp:lastModifiedBy>
  <cp:revision>4</cp:revision>
  <cp:lastPrinted>2014-09-24T12:11:00Z</cp:lastPrinted>
  <dcterms:created xsi:type="dcterms:W3CDTF">2013-06-21T10:15:00Z</dcterms:created>
  <dcterms:modified xsi:type="dcterms:W3CDTF">2014-09-24T12:12:00Z</dcterms:modified>
</cp:coreProperties>
</file>